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3540" w14:textId="5EFAEBE3" w:rsidR="00520AF5" w:rsidRDefault="002050E3">
      <w:pPr>
        <w:pStyle w:val="Heading2"/>
        <w:jc w:val="center"/>
        <w:rPr>
          <w:rFonts w:ascii="Arial" w:eastAsia="Arial" w:hAnsi="Arial" w:cs="Arial"/>
          <w:b/>
          <w:color w:val="000000"/>
          <w:sz w:val="36"/>
          <w:szCs w:val="36"/>
        </w:rPr>
      </w:pPr>
      <w:r>
        <w:rPr>
          <w:rFonts w:ascii="Arial" w:eastAsia="Arial" w:hAnsi="Arial" w:cs="Arial"/>
          <w:b/>
          <w:color w:val="000000"/>
          <w:sz w:val="36"/>
          <w:szCs w:val="36"/>
        </w:rPr>
        <w:t>Video/Image Production</w:t>
      </w:r>
    </w:p>
    <w:p w14:paraId="255D3286" w14:textId="77777777" w:rsidR="00106C67" w:rsidRDefault="00106C67" w:rsidP="00106C67">
      <w:pPr>
        <w:rPr>
          <w:rFonts w:eastAsia="Times New Roman"/>
          <w:b/>
          <w:color w:val="FF0000"/>
          <w:sz w:val="20"/>
          <w:szCs w:val="20"/>
        </w:rPr>
      </w:pPr>
    </w:p>
    <w:p w14:paraId="0878F22B" w14:textId="77777777" w:rsidR="001E5B08" w:rsidRPr="00E756DD" w:rsidRDefault="001E5B08" w:rsidP="001E5B08">
      <w:pPr>
        <w:rPr>
          <w:rFonts w:ascii="Arial Narrow" w:eastAsia="Times New Roman" w:hAnsi="Arial Narrow"/>
          <w:color w:val="000000"/>
          <w:sz w:val="22"/>
          <w:szCs w:val="22"/>
          <w:lang w:val="en-CA"/>
        </w:rPr>
      </w:pPr>
      <w:r w:rsidRPr="00E756DD">
        <w:rPr>
          <w:rFonts w:ascii="Arial Narrow" w:eastAsia="Times New Roman" w:hAnsi="Arial Narrow"/>
          <w:color w:val="FF0000"/>
          <w:lang w:val="en-CA"/>
        </w:rPr>
        <w:t>Note:  We are currently approving and actioning all Partnership Programs.  To date we have in excess of 50 projects that are currently being assisted through our Partnership Programs</w:t>
      </w:r>
      <w:r>
        <w:rPr>
          <w:rFonts w:ascii="Arial Narrow" w:eastAsia="Times New Roman" w:hAnsi="Arial Narrow"/>
          <w:color w:val="FF0000"/>
          <w:lang w:val="en-CA"/>
        </w:rPr>
        <w:t xml:space="preserve">.  </w:t>
      </w:r>
      <w:r w:rsidRPr="00E756DD">
        <w:rPr>
          <w:rFonts w:ascii="Arial Narrow" w:eastAsia="Times New Roman" w:hAnsi="Arial Narrow"/>
          <w:color w:val="FF0000"/>
          <w:lang w:val="en-CA"/>
        </w:rPr>
        <w:t>Expenditure of funds in Partnership Programs is contingent on adherence to the Province’s Emergency Orders</w:t>
      </w:r>
      <w:r>
        <w:rPr>
          <w:rFonts w:ascii="Arial Narrow" w:eastAsia="Times New Roman" w:hAnsi="Arial Narrow"/>
          <w:color w:val="FF0000"/>
          <w:lang w:val="en-CA"/>
        </w:rPr>
        <w:t>.</w:t>
      </w:r>
    </w:p>
    <w:p w14:paraId="63C6AF2A" w14:textId="679FBF46" w:rsidR="00520AF5" w:rsidRDefault="00520AF5" w:rsidP="00360631">
      <w:pPr>
        <w:rPr>
          <w:rFonts w:ascii="Arial Narrow" w:eastAsia="Arial Narrow" w:hAnsi="Arial Narrow" w:cs="Arial Narrow"/>
          <w:b/>
          <w:sz w:val="22"/>
          <w:szCs w:val="22"/>
          <w:u w:val="single"/>
        </w:rPr>
      </w:pPr>
    </w:p>
    <w:p w14:paraId="3BE52173" w14:textId="6A3882EE" w:rsidR="00DB4A21" w:rsidRPr="00354C2F" w:rsidRDefault="00DB4A21" w:rsidP="00DB4A21">
      <w:pPr>
        <w:rPr>
          <w:sz w:val="20"/>
          <w:szCs w:val="20"/>
        </w:rPr>
      </w:pPr>
      <w:r w:rsidRPr="00354C2F">
        <w:rPr>
          <w:sz w:val="20"/>
          <w:szCs w:val="20"/>
        </w:rPr>
        <w:t xml:space="preserve">If the documents linked to below do not appear automatically, you may find them in your downloaded documents. Links in </w:t>
      </w:r>
      <w:r w:rsidRPr="00354C2F">
        <w:rPr>
          <w:color w:val="FF0000"/>
          <w:sz w:val="20"/>
          <w:szCs w:val="20"/>
        </w:rPr>
        <w:t>red</w:t>
      </w:r>
      <w:r w:rsidRPr="00354C2F">
        <w:rPr>
          <w:sz w:val="20"/>
          <w:szCs w:val="20"/>
        </w:rPr>
        <w:t xml:space="preserve"> font indicate those that you are required to read for this application (although we encourage you to read them all).</w:t>
      </w:r>
      <w:r w:rsidR="009A4CC6" w:rsidRPr="009A4CC6">
        <w:rPr>
          <w:sz w:val="20"/>
          <w:szCs w:val="20"/>
        </w:rPr>
        <w:t xml:space="preserve"> </w:t>
      </w:r>
      <w:r w:rsidR="009A4CC6">
        <w:rPr>
          <w:sz w:val="20"/>
          <w:szCs w:val="20"/>
        </w:rPr>
        <w:t xml:space="preserve">Read the </w:t>
      </w:r>
      <w:hyperlink r:id="rId7" w:history="1">
        <w:r w:rsidR="009A4CC6" w:rsidRPr="00067E8B">
          <w:rPr>
            <w:rStyle w:val="Hyperlink"/>
            <w:sz w:val="20"/>
            <w:szCs w:val="20"/>
          </w:rPr>
          <w:t>Partnership Program Guidelines</w:t>
        </w:r>
      </w:hyperlink>
      <w:r w:rsidR="009A4CC6" w:rsidRPr="00D5601F">
        <w:rPr>
          <w:sz w:val="20"/>
          <w:szCs w:val="20"/>
        </w:rPr>
        <w:t xml:space="preserve"> before</w:t>
      </w:r>
      <w:r w:rsidR="009A4CC6">
        <w:rPr>
          <w:sz w:val="20"/>
          <w:szCs w:val="20"/>
        </w:rPr>
        <w:t xml:space="preserve"> this application.</w:t>
      </w:r>
    </w:p>
    <w:p w14:paraId="7679DB75" w14:textId="77777777" w:rsidR="00DB4A21" w:rsidRDefault="00DB4A21">
      <w:pPr>
        <w:jc w:val="center"/>
        <w:rPr>
          <w:rFonts w:ascii="Arial Narrow" w:eastAsia="Arial Narrow" w:hAnsi="Arial Narrow" w:cs="Arial Narrow"/>
          <w:b/>
          <w:sz w:val="22"/>
          <w:szCs w:val="22"/>
          <w:u w:val="single"/>
        </w:rPr>
      </w:pPr>
    </w:p>
    <w:p w14:paraId="583AD312" w14:textId="77777777" w:rsidR="00520AF5" w:rsidRDefault="002050E3">
      <w:pPr>
        <w:numPr>
          <w:ilvl w:val="0"/>
          <w:numId w:val="4"/>
        </w:numPr>
        <w:rPr>
          <w:rFonts w:ascii="Arial Narrow" w:eastAsia="Arial Narrow" w:hAnsi="Arial Narrow" w:cs="Arial Narrow"/>
          <w:sz w:val="22"/>
          <w:szCs w:val="22"/>
        </w:rPr>
      </w:pPr>
      <w:r>
        <w:rPr>
          <w:rFonts w:ascii="Arial Narrow" w:eastAsia="Arial Narrow" w:hAnsi="Arial Narrow" w:cs="Arial Narrow"/>
          <w:sz w:val="22"/>
          <w:szCs w:val="22"/>
        </w:rPr>
        <w:t xml:space="preserve">This application may be used for video and/or imagery production; if using it for both, please distinguish between the video and the imagery projects </w:t>
      </w:r>
    </w:p>
    <w:p w14:paraId="63C03A32" w14:textId="77777777" w:rsidR="00520AF5" w:rsidRDefault="002050E3">
      <w:pPr>
        <w:numPr>
          <w:ilvl w:val="0"/>
          <w:numId w:val="4"/>
        </w:numPr>
        <w:rPr>
          <w:rFonts w:ascii="Arial Narrow" w:eastAsia="Arial Narrow" w:hAnsi="Arial Narrow" w:cs="Arial Narrow"/>
          <w:sz w:val="22"/>
          <w:szCs w:val="22"/>
        </w:rPr>
      </w:pPr>
      <w:r>
        <w:rPr>
          <w:rFonts w:ascii="Arial Narrow" w:eastAsia="Arial Narrow" w:hAnsi="Arial Narrow" w:cs="Arial Narrow"/>
          <w:sz w:val="22"/>
          <w:szCs w:val="22"/>
        </w:rPr>
        <w:t xml:space="preserve">$1 receives $1 + $1 ($1 partner matched by $1 MHSTCI funds plus $1 RTO7 funds) </w:t>
      </w:r>
    </w:p>
    <w:p w14:paraId="60857624" w14:textId="77777777" w:rsidR="00520AF5" w:rsidRDefault="002050E3">
      <w:pPr>
        <w:numPr>
          <w:ilvl w:val="0"/>
          <w:numId w:val="4"/>
        </w:numPr>
        <w:rPr>
          <w:rFonts w:ascii="Arial Narrow" w:eastAsia="Arial Narrow" w:hAnsi="Arial Narrow" w:cs="Arial Narrow"/>
          <w:sz w:val="22"/>
          <w:szCs w:val="22"/>
        </w:rPr>
      </w:pPr>
      <w:r>
        <w:rPr>
          <w:rFonts w:ascii="Arial Narrow" w:eastAsia="Arial Narrow" w:hAnsi="Arial Narrow" w:cs="Arial Narrow"/>
          <w:sz w:val="22"/>
          <w:szCs w:val="22"/>
        </w:rPr>
        <w:t>Partners may be a single tourism entity or a tourism group/DMO/tourism organization</w:t>
      </w:r>
    </w:p>
    <w:p w14:paraId="7B122515" w14:textId="06DA1E46" w:rsidR="00520AF5" w:rsidRDefault="002050E3">
      <w:pPr>
        <w:numPr>
          <w:ilvl w:val="0"/>
          <w:numId w:val="4"/>
        </w:numPr>
        <w:rPr>
          <w:rFonts w:ascii="Arial Narrow" w:eastAsia="Arial Narrow" w:hAnsi="Arial Narrow" w:cs="Arial Narrow"/>
          <w:sz w:val="22"/>
          <w:szCs w:val="22"/>
        </w:rPr>
      </w:pPr>
      <w:r>
        <w:rPr>
          <w:rFonts w:ascii="Arial Narrow" w:eastAsia="Arial Narrow" w:hAnsi="Arial Narrow" w:cs="Arial Narrow"/>
          <w:sz w:val="22"/>
          <w:szCs w:val="22"/>
        </w:rPr>
        <w:t xml:space="preserve">Video/images will be jointly owned by the partner and RTO7 (if RTO7 is interested in using them – beyond our website, advertising campaigns and </w:t>
      </w:r>
      <w:r w:rsidR="008741F8">
        <w:rPr>
          <w:rFonts w:ascii="Arial Narrow" w:eastAsia="Arial Narrow" w:hAnsi="Arial Narrow" w:cs="Arial Narrow"/>
          <w:sz w:val="22"/>
          <w:szCs w:val="22"/>
        </w:rPr>
        <w:t>YouTube</w:t>
      </w:r>
      <w:r>
        <w:rPr>
          <w:rFonts w:ascii="Arial Narrow" w:eastAsia="Arial Narrow" w:hAnsi="Arial Narrow" w:cs="Arial Narrow"/>
          <w:sz w:val="22"/>
          <w:szCs w:val="22"/>
        </w:rPr>
        <w:t xml:space="preserve"> channel – to promote the partners’ assets, RTO7 will inform the Partner</w:t>
      </w:r>
      <w:r w:rsidR="008741F8">
        <w:rPr>
          <w:rFonts w:ascii="Arial Narrow" w:eastAsia="Arial Narrow" w:hAnsi="Arial Narrow" w:cs="Arial Narrow"/>
          <w:sz w:val="22"/>
          <w:szCs w:val="22"/>
        </w:rPr>
        <w:t>. They will also be available to MHSTCI and Destination Ontario for similar purposes</w:t>
      </w:r>
      <w:r>
        <w:rPr>
          <w:rFonts w:ascii="Arial Narrow" w:eastAsia="Arial Narrow" w:hAnsi="Arial Narrow" w:cs="Arial Narrow"/>
          <w:sz w:val="22"/>
          <w:szCs w:val="22"/>
        </w:rPr>
        <w:t>)</w:t>
      </w:r>
    </w:p>
    <w:p w14:paraId="022586F3" w14:textId="77777777" w:rsidR="00520AF5" w:rsidRDefault="002050E3">
      <w:pPr>
        <w:numPr>
          <w:ilvl w:val="0"/>
          <w:numId w:val="4"/>
        </w:numPr>
        <w:rPr>
          <w:rFonts w:ascii="Arial Narrow" w:eastAsia="Arial Narrow" w:hAnsi="Arial Narrow" w:cs="Arial Narrow"/>
          <w:sz w:val="22"/>
          <w:szCs w:val="22"/>
        </w:rPr>
      </w:pPr>
      <w:r>
        <w:rPr>
          <w:rFonts w:ascii="Arial Narrow" w:eastAsia="Arial Narrow" w:hAnsi="Arial Narrow" w:cs="Arial Narrow"/>
          <w:sz w:val="22"/>
          <w:szCs w:val="22"/>
        </w:rPr>
        <w:t xml:space="preserve">For both video and imagery development projects, the partners’ careful attention to, and management of, planning, scheduling, finding models etc. greatly contributes to the success of the finished product and sufficient time for this role should be anticipated </w:t>
      </w:r>
    </w:p>
    <w:p w14:paraId="74B6D68A" w14:textId="5D002AA3" w:rsidR="00520AF5" w:rsidRDefault="002050E3">
      <w:pPr>
        <w:numPr>
          <w:ilvl w:val="0"/>
          <w:numId w:val="4"/>
        </w:numPr>
        <w:rPr>
          <w:rFonts w:ascii="Arial Narrow" w:eastAsia="Arial Narrow" w:hAnsi="Arial Narrow" w:cs="Arial Narrow"/>
          <w:sz w:val="22"/>
          <w:szCs w:val="22"/>
        </w:rPr>
      </w:pPr>
      <w:r>
        <w:rPr>
          <w:rFonts w:ascii="Arial Narrow" w:eastAsia="Arial Narrow" w:hAnsi="Arial Narrow" w:cs="Arial Narrow"/>
          <w:sz w:val="22"/>
          <w:szCs w:val="22"/>
        </w:rPr>
        <w:t>To ensure timely and constructive execution of the planning and actioning of the project please select one representative only to act as the decision maker and liaison with Brian and/or Andrea</w:t>
      </w:r>
    </w:p>
    <w:p w14:paraId="6A70A4C6" w14:textId="77777777" w:rsidR="00DB4A21" w:rsidRDefault="00DB4A21" w:rsidP="00DB4A21">
      <w:pPr>
        <w:ind w:left="720"/>
        <w:rPr>
          <w:rFonts w:ascii="Arial Narrow" w:eastAsia="Arial Narrow" w:hAnsi="Arial Narrow" w:cs="Arial Narrow"/>
          <w:sz w:val="22"/>
          <w:szCs w:val="22"/>
        </w:rPr>
      </w:pPr>
    </w:p>
    <w:p w14:paraId="25516A2B" w14:textId="77777777" w:rsidR="00520AF5" w:rsidRDefault="002050E3">
      <w:pPr>
        <w:rPr>
          <w:rFonts w:ascii="Arial Narrow" w:eastAsia="Arial Narrow" w:hAnsi="Arial Narrow" w:cs="Arial Narrow"/>
          <w:b/>
          <w:sz w:val="22"/>
          <w:szCs w:val="22"/>
        </w:rPr>
      </w:pPr>
      <w:r>
        <w:rPr>
          <w:rFonts w:ascii="Arial Narrow" w:eastAsia="Arial Narrow" w:hAnsi="Arial Narrow" w:cs="Arial Narrow"/>
          <w:b/>
          <w:sz w:val="22"/>
          <w:szCs w:val="22"/>
        </w:rPr>
        <w:t>Video:</w:t>
      </w:r>
    </w:p>
    <w:p w14:paraId="3F62ABBE" w14:textId="77777777" w:rsidR="00520AF5"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 xml:space="preserve">Video packages include </w:t>
      </w:r>
      <w:r>
        <w:fldChar w:fldCharType="begin"/>
      </w:r>
      <w:r>
        <w:instrText xml:space="preserve"> HYPERLINK "http://rto7.ca/Documents/Public/Partnership-Funding-Projects/Video-Packages-link-to-video-styles-once-posted" </w:instrText>
      </w:r>
      <w:r>
        <w:fldChar w:fldCharType="separate"/>
      </w:r>
      <w:r>
        <w:rPr>
          <w:rFonts w:ascii="Arial Narrow" w:eastAsia="Arial Narrow" w:hAnsi="Arial Narrow" w:cs="Arial Narrow"/>
          <w:sz w:val="22"/>
          <w:szCs w:val="22"/>
          <w:u w:val="single"/>
        </w:rPr>
        <w:t>3 price packages</w:t>
      </w:r>
    </w:p>
    <w:p w14:paraId="476373BC" w14:textId="4910F830" w:rsidR="00520AF5" w:rsidRDefault="002050E3">
      <w:pPr>
        <w:numPr>
          <w:ilvl w:val="1"/>
          <w:numId w:val="3"/>
        </w:numPr>
        <w:rPr>
          <w:rFonts w:ascii="Arial Narrow" w:eastAsia="Arial Narrow" w:hAnsi="Arial Narrow" w:cs="Arial Narrow"/>
          <w:sz w:val="22"/>
          <w:szCs w:val="22"/>
        </w:rPr>
      </w:pPr>
      <w:r>
        <w:fldChar w:fldCharType="end"/>
      </w:r>
      <w:r>
        <w:rPr>
          <w:rFonts w:ascii="Arial Narrow" w:eastAsia="Arial Narrow" w:hAnsi="Arial Narrow" w:cs="Arial Narrow"/>
          <w:sz w:val="22"/>
          <w:szCs w:val="22"/>
        </w:rPr>
        <w:t>Partner contribution of $</w:t>
      </w:r>
      <w:r w:rsidR="00033E54">
        <w:rPr>
          <w:rFonts w:ascii="Arial Narrow" w:eastAsia="Arial Narrow" w:hAnsi="Arial Narrow" w:cs="Arial Narrow"/>
          <w:sz w:val="22"/>
          <w:szCs w:val="22"/>
        </w:rPr>
        <w:t>800</w:t>
      </w:r>
      <w:r>
        <w:rPr>
          <w:rFonts w:ascii="Arial Narrow" w:eastAsia="Arial Narrow" w:hAnsi="Arial Narrow" w:cs="Arial Narrow"/>
          <w:sz w:val="22"/>
          <w:szCs w:val="22"/>
        </w:rPr>
        <w:t xml:space="preserve"> including HST (leverages to $2</w:t>
      </w:r>
      <w:r w:rsidR="00033E54">
        <w:rPr>
          <w:rFonts w:ascii="Arial Narrow" w:eastAsia="Arial Narrow" w:hAnsi="Arial Narrow" w:cs="Arial Narrow"/>
          <w:sz w:val="22"/>
          <w:szCs w:val="22"/>
        </w:rPr>
        <w:t>400</w:t>
      </w:r>
      <w:r>
        <w:rPr>
          <w:rFonts w:ascii="Arial Narrow" w:eastAsia="Arial Narrow" w:hAnsi="Arial Narrow" w:cs="Arial Narrow"/>
          <w:sz w:val="22"/>
          <w:szCs w:val="22"/>
        </w:rPr>
        <w:t>)</w:t>
      </w:r>
    </w:p>
    <w:p w14:paraId="4D5BD9B9" w14:textId="27CF8F6B" w:rsidR="00520AF5" w:rsidRDefault="002050E3">
      <w:pPr>
        <w:numPr>
          <w:ilvl w:val="1"/>
          <w:numId w:val="3"/>
        </w:numPr>
        <w:rPr>
          <w:rFonts w:ascii="Arial Narrow" w:eastAsia="Arial Narrow" w:hAnsi="Arial Narrow" w:cs="Arial Narrow"/>
          <w:sz w:val="22"/>
          <w:szCs w:val="22"/>
        </w:rPr>
      </w:pPr>
      <w:r>
        <w:rPr>
          <w:rFonts w:ascii="Arial Narrow" w:eastAsia="Arial Narrow" w:hAnsi="Arial Narrow" w:cs="Arial Narrow"/>
          <w:sz w:val="22"/>
          <w:szCs w:val="22"/>
        </w:rPr>
        <w:t>Partner contribution of $14</w:t>
      </w:r>
      <w:r w:rsidR="00033E54">
        <w:rPr>
          <w:rFonts w:ascii="Arial Narrow" w:eastAsia="Arial Narrow" w:hAnsi="Arial Narrow" w:cs="Arial Narrow"/>
          <w:sz w:val="22"/>
          <w:szCs w:val="22"/>
        </w:rPr>
        <w:t>3</w:t>
      </w:r>
      <w:r w:rsidR="00A942F5">
        <w:rPr>
          <w:rFonts w:ascii="Arial Narrow" w:eastAsia="Arial Narrow" w:hAnsi="Arial Narrow" w:cs="Arial Narrow"/>
          <w:sz w:val="22"/>
          <w:szCs w:val="22"/>
        </w:rPr>
        <w:t>5</w:t>
      </w:r>
      <w:r>
        <w:rPr>
          <w:rFonts w:ascii="Arial Narrow" w:eastAsia="Arial Narrow" w:hAnsi="Arial Narrow" w:cs="Arial Narrow"/>
          <w:sz w:val="22"/>
          <w:szCs w:val="22"/>
        </w:rPr>
        <w:t xml:space="preserve"> (leverages to $4</w:t>
      </w:r>
      <w:r w:rsidR="00033E54">
        <w:rPr>
          <w:rFonts w:ascii="Arial Narrow" w:eastAsia="Arial Narrow" w:hAnsi="Arial Narrow" w:cs="Arial Narrow"/>
          <w:sz w:val="22"/>
          <w:szCs w:val="22"/>
        </w:rPr>
        <w:t>3</w:t>
      </w:r>
      <w:r>
        <w:rPr>
          <w:rFonts w:ascii="Arial Narrow" w:eastAsia="Arial Narrow" w:hAnsi="Arial Narrow" w:cs="Arial Narrow"/>
          <w:sz w:val="22"/>
          <w:szCs w:val="22"/>
        </w:rPr>
        <w:t>0</w:t>
      </w:r>
      <w:r w:rsidR="00A942F5">
        <w:rPr>
          <w:rFonts w:ascii="Arial Narrow" w:eastAsia="Arial Narrow" w:hAnsi="Arial Narrow" w:cs="Arial Narrow"/>
          <w:sz w:val="22"/>
          <w:szCs w:val="22"/>
        </w:rPr>
        <w:t>5</w:t>
      </w:r>
      <w:r>
        <w:rPr>
          <w:rFonts w:ascii="Arial Narrow" w:eastAsia="Arial Narrow" w:hAnsi="Arial Narrow" w:cs="Arial Narrow"/>
          <w:sz w:val="22"/>
          <w:szCs w:val="22"/>
        </w:rPr>
        <w:t>)</w:t>
      </w:r>
    </w:p>
    <w:p w14:paraId="57BC73A9" w14:textId="77777777" w:rsidR="00520AF5" w:rsidRDefault="002050E3">
      <w:pPr>
        <w:numPr>
          <w:ilvl w:val="1"/>
          <w:numId w:val="3"/>
        </w:numPr>
        <w:rPr>
          <w:rFonts w:ascii="Arial Narrow" w:eastAsia="Arial Narrow" w:hAnsi="Arial Narrow" w:cs="Arial Narrow"/>
          <w:sz w:val="22"/>
          <w:szCs w:val="22"/>
        </w:rPr>
      </w:pPr>
      <w:r>
        <w:rPr>
          <w:rFonts w:ascii="Arial Narrow" w:eastAsia="Arial Narrow" w:hAnsi="Arial Narrow" w:cs="Arial Narrow"/>
          <w:sz w:val="22"/>
          <w:szCs w:val="22"/>
        </w:rPr>
        <w:t>Partner contribution of $2000 (leverages to $6000)</w:t>
      </w:r>
    </w:p>
    <w:p w14:paraId="73ADF1FC" w14:textId="77777777" w:rsidR="00520AF5"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Note that if the Partner intends in the future to conduct paid advertising through RTO7 with the video developed, the video developed must be 60 seconds or less (video advertising is another Partnership category and requires a Video Advertising application)</w:t>
      </w:r>
    </w:p>
    <w:p w14:paraId="73293758" w14:textId="78C81B9F" w:rsidR="00520AF5" w:rsidRDefault="002050E3">
      <w:pPr>
        <w:numPr>
          <w:ilvl w:val="1"/>
          <w:numId w:val="3"/>
        </w:numPr>
        <w:rPr>
          <w:rFonts w:ascii="Arial Narrow" w:eastAsia="Arial Narrow" w:hAnsi="Arial Narrow" w:cs="Arial Narrow"/>
          <w:sz w:val="22"/>
          <w:szCs w:val="22"/>
        </w:rPr>
      </w:pPr>
      <w:r>
        <w:rPr>
          <w:rFonts w:ascii="Arial Narrow" w:eastAsia="Arial Narrow" w:hAnsi="Arial Narrow" w:cs="Arial Narrow"/>
          <w:sz w:val="22"/>
          <w:szCs w:val="22"/>
        </w:rPr>
        <w:t>Note that for the purposes of video advertising, the best performing creatives on Facebook currently average 7 second views in duration, so the 15 second format is highly encouraged</w:t>
      </w:r>
    </w:p>
    <w:p w14:paraId="0F3D3344" w14:textId="77777777" w:rsidR="00520AF5"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 xml:space="preserve">Video styles include </w:t>
      </w:r>
      <w:hyperlink r:id="rId8">
        <w:r>
          <w:rPr>
            <w:rFonts w:ascii="Arial Narrow" w:eastAsia="Arial Narrow" w:hAnsi="Arial Narrow" w:cs="Arial Narrow"/>
            <w:sz w:val="22"/>
            <w:szCs w:val="22"/>
            <w:u w:val="single"/>
          </w:rPr>
          <w:t>four styles</w:t>
        </w:r>
      </w:hyperlink>
    </w:p>
    <w:p w14:paraId="39E47AC4" w14:textId="77777777" w:rsidR="00520AF5"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Video development to be managed by RTO7 and/or the RTO7 Agency of Record and executed by the RTO7 Agency of Record (H Visual Media)</w:t>
      </w:r>
    </w:p>
    <w:p w14:paraId="0D467A7D" w14:textId="77777777" w:rsidR="00520AF5"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Video will be posted to BGS website (video galleries as is appropriate to the video and to BGS YouTube channel)</w:t>
      </w:r>
    </w:p>
    <w:p w14:paraId="63D5B33F" w14:textId="77777777" w:rsidR="00520AF5"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 xml:space="preserve">Partner is responsible to post video(s) to partner’s website and YouTube channel </w:t>
      </w:r>
    </w:p>
    <w:p w14:paraId="184A6DAD" w14:textId="44B16F27" w:rsidR="00520AF5"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Video development plan must align with</w:t>
      </w:r>
      <w:r w:rsidRPr="00500948">
        <w:rPr>
          <w:rFonts w:ascii="Arial Narrow" w:eastAsia="Arial Narrow" w:hAnsi="Arial Narrow" w:cs="Arial Narrow"/>
          <w:sz w:val="22"/>
          <w:szCs w:val="22"/>
        </w:rPr>
        <w:t xml:space="preserve"> </w:t>
      </w:r>
      <w:hyperlink r:id="rId9" w:anchor="RTO720/21BusinessPlan" w:history="1">
        <w:r w:rsidR="00500948" w:rsidRPr="00C5753C">
          <w:rPr>
            <w:rStyle w:val="Hyperlink"/>
            <w:rFonts w:ascii="Arial Narrow" w:hAnsi="Arial Narrow"/>
            <w:sz w:val="22"/>
            <w:szCs w:val="22"/>
          </w:rPr>
          <w:t>RTO7 Business &amp; Marketing Plan</w:t>
        </w:r>
      </w:hyperlink>
    </w:p>
    <w:p w14:paraId="7A5E4E00" w14:textId="77777777" w:rsidR="00520AF5"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All video imagery provided will be licensed to the relevant partner and Regional Tourism Organization 7 for a period of 3 years (thereafter, in order to minimize partner costs, H Visual Media will have access to the raw footage)</w:t>
      </w:r>
    </w:p>
    <w:p w14:paraId="0EE35322" w14:textId="13294825" w:rsidR="00520AF5"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 xml:space="preserve">Videos developed must highlight dynamic, appealing </w:t>
      </w:r>
      <w:proofErr w:type="spellStart"/>
      <w:r>
        <w:rPr>
          <w:rFonts w:ascii="Arial Narrow" w:eastAsia="Arial Narrow" w:hAnsi="Arial Narrow" w:cs="Arial Narrow"/>
          <w:sz w:val="22"/>
          <w:szCs w:val="22"/>
        </w:rPr>
        <w:t>BruceGreySimcoe</w:t>
      </w:r>
      <w:proofErr w:type="spellEnd"/>
      <w:r>
        <w:rPr>
          <w:rFonts w:ascii="Arial Narrow" w:eastAsia="Arial Narrow" w:hAnsi="Arial Narrow" w:cs="Arial Narrow"/>
          <w:sz w:val="22"/>
          <w:szCs w:val="22"/>
        </w:rPr>
        <w:t xml:space="preserve"> experiences/offerings and video must include a call to action</w:t>
      </w:r>
    </w:p>
    <w:p w14:paraId="31C15F5A" w14:textId="64F10688" w:rsidR="002D6266" w:rsidRDefault="002D6266">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 xml:space="preserve">If you are producing a video intended to keep your offering top of mind with visitors, you must include some form of Stay at Home messaging at the beginning of the video (where it will be sure to be seen) </w:t>
      </w:r>
    </w:p>
    <w:p w14:paraId="41F90004" w14:textId="7E6E3FE7" w:rsidR="00520AF5" w:rsidRPr="00DB4A21" w:rsidRDefault="002050E3">
      <w:pPr>
        <w:numPr>
          <w:ilvl w:val="0"/>
          <w:numId w:val="3"/>
        </w:numPr>
        <w:rPr>
          <w:rFonts w:ascii="Arial Narrow" w:eastAsia="Arial Narrow" w:hAnsi="Arial Narrow" w:cs="Arial Narrow"/>
          <w:sz w:val="22"/>
          <w:szCs w:val="22"/>
        </w:rPr>
      </w:pPr>
      <w:r>
        <w:rPr>
          <w:rFonts w:ascii="Arial Narrow" w:eastAsia="Arial Narrow" w:hAnsi="Arial Narrow" w:cs="Arial Narrow"/>
          <w:sz w:val="22"/>
          <w:szCs w:val="22"/>
        </w:rPr>
        <w:t xml:space="preserve">Previous Partnership videos (amongst others) may be viewed on </w:t>
      </w:r>
      <w:proofErr w:type="spellStart"/>
      <w:r>
        <w:rPr>
          <w:rFonts w:ascii="Arial Narrow" w:eastAsia="Arial Narrow" w:hAnsi="Arial Narrow" w:cs="Arial Narrow"/>
          <w:sz w:val="22"/>
          <w:szCs w:val="22"/>
        </w:rPr>
        <w:t>BruceGreySimcoe’s</w:t>
      </w:r>
      <w:proofErr w:type="spellEnd"/>
      <w:r>
        <w:rPr>
          <w:rFonts w:ascii="Arial Narrow" w:eastAsia="Arial Narrow" w:hAnsi="Arial Narrow" w:cs="Arial Narrow"/>
          <w:sz w:val="22"/>
          <w:szCs w:val="22"/>
        </w:rPr>
        <w:t xml:space="preserve"> </w:t>
      </w:r>
      <w:hyperlink r:id="rId10">
        <w:r>
          <w:rPr>
            <w:rFonts w:ascii="Arial Narrow" w:eastAsia="Arial Narrow" w:hAnsi="Arial Narrow" w:cs="Arial Narrow"/>
            <w:sz w:val="22"/>
            <w:szCs w:val="22"/>
            <w:u w:val="single"/>
          </w:rPr>
          <w:t>YouTube</w:t>
        </w:r>
      </w:hyperlink>
      <w:r>
        <w:rPr>
          <w:rFonts w:ascii="Arial Narrow" w:eastAsia="Arial Narrow" w:hAnsi="Arial Narrow" w:cs="Arial Narrow"/>
          <w:sz w:val="22"/>
          <w:szCs w:val="22"/>
        </w:rPr>
        <w:t xml:space="preserve"> page</w:t>
      </w:r>
      <w:r>
        <w:rPr>
          <w:rFonts w:ascii="Arial Narrow" w:eastAsia="Arial Narrow" w:hAnsi="Arial Narrow" w:cs="Arial Narrow"/>
          <w:sz w:val="22"/>
          <w:szCs w:val="22"/>
          <w:u w:val="single"/>
        </w:rPr>
        <w:t xml:space="preserve"> </w:t>
      </w:r>
    </w:p>
    <w:p w14:paraId="66968A69" w14:textId="77777777" w:rsidR="00DB4A21" w:rsidRDefault="00DB4A21" w:rsidP="00DB4A21">
      <w:pPr>
        <w:ind w:left="720"/>
        <w:rPr>
          <w:rFonts w:ascii="Arial Narrow" w:eastAsia="Arial Narrow" w:hAnsi="Arial Narrow" w:cs="Arial Narrow"/>
          <w:sz w:val="22"/>
          <w:szCs w:val="22"/>
        </w:rPr>
      </w:pPr>
    </w:p>
    <w:p w14:paraId="088269EE" w14:textId="77777777" w:rsidR="00520AF5" w:rsidRDefault="002050E3">
      <w:pPr>
        <w:rPr>
          <w:rFonts w:ascii="Arial Narrow" w:eastAsia="Arial Narrow" w:hAnsi="Arial Narrow" w:cs="Arial Narrow"/>
          <w:b/>
          <w:sz w:val="22"/>
          <w:szCs w:val="22"/>
        </w:rPr>
      </w:pPr>
      <w:r>
        <w:rPr>
          <w:rFonts w:ascii="Arial Narrow" w:eastAsia="Arial Narrow" w:hAnsi="Arial Narrow" w:cs="Arial Narrow"/>
          <w:b/>
          <w:sz w:val="22"/>
          <w:szCs w:val="22"/>
        </w:rPr>
        <w:t>Imagery:</w:t>
      </w:r>
    </w:p>
    <w:p w14:paraId="0E268616" w14:textId="77777777" w:rsidR="00520AF5" w:rsidRDefault="002050E3">
      <w:pPr>
        <w:numPr>
          <w:ilvl w:val="0"/>
          <w:numId w:val="2"/>
        </w:numPr>
        <w:rPr>
          <w:rFonts w:ascii="Arial Narrow" w:eastAsia="Arial Narrow" w:hAnsi="Arial Narrow" w:cs="Arial Narrow"/>
          <w:sz w:val="22"/>
          <w:szCs w:val="22"/>
        </w:rPr>
      </w:pPr>
      <w:r>
        <w:rPr>
          <w:rFonts w:ascii="Arial Narrow" w:eastAsia="Arial Narrow" w:hAnsi="Arial Narrow" w:cs="Arial Narrow"/>
          <w:sz w:val="22"/>
          <w:szCs w:val="22"/>
        </w:rPr>
        <w:lastRenderedPageBreak/>
        <w:t>Image development to be managed by RTO7 and/or the RTO7 Agency of Record and executed by the RTO7 Agency of Record (Andrea Hamlin Photography)</w:t>
      </w:r>
    </w:p>
    <w:p w14:paraId="76F2BD6D" w14:textId="77777777" w:rsidR="00520AF5" w:rsidRDefault="002050E3">
      <w:pPr>
        <w:numPr>
          <w:ilvl w:val="1"/>
          <w:numId w:val="2"/>
        </w:numPr>
        <w:rPr>
          <w:rFonts w:ascii="Arial Narrow" w:eastAsia="Arial Narrow" w:hAnsi="Arial Narrow" w:cs="Arial Narrow"/>
          <w:sz w:val="22"/>
          <w:szCs w:val="22"/>
        </w:rPr>
      </w:pPr>
      <w:r>
        <w:rPr>
          <w:rFonts w:ascii="Arial Narrow" w:eastAsia="Arial Narrow" w:hAnsi="Arial Narrow" w:cs="Arial Narrow"/>
          <w:sz w:val="22"/>
          <w:szCs w:val="22"/>
        </w:rPr>
        <w:t>Image development plan must align with RTO7 Business and Marketing Plan</w:t>
      </w:r>
    </w:p>
    <w:p w14:paraId="5959EAB8" w14:textId="77777777" w:rsidR="00520AF5" w:rsidRDefault="002050E3">
      <w:pPr>
        <w:numPr>
          <w:ilvl w:val="0"/>
          <w:numId w:val="2"/>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Minimum photography shoot is one 8-hour day </w:t>
      </w:r>
    </w:p>
    <w:p w14:paraId="698E72E0" w14:textId="77777777" w:rsidR="00520AF5" w:rsidRDefault="002050E3">
      <w:pPr>
        <w:numPr>
          <w:ilvl w:val="1"/>
          <w:numId w:val="2"/>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i.e. a $600 partner contribution including HST (leverages to $1800) </w:t>
      </w:r>
    </w:p>
    <w:p w14:paraId="18D9FA02" w14:textId="77777777" w:rsidR="00520AF5" w:rsidRDefault="002050E3">
      <w:pPr>
        <w:numPr>
          <w:ilvl w:val="1"/>
          <w:numId w:val="2"/>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model fees are additional if required</w:t>
      </w:r>
    </w:p>
    <w:p w14:paraId="7D58D126" w14:textId="77777777" w:rsidR="00520AF5" w:rsidRDefault="002050E3">
      <w:pPr>
        <w:numPr>
          <w:ilvl w:val="1"/>
          <w:numId w:val="2"/>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when required and appropriate (e.g. a shoot with significant travel time is consecutive days in a row and the shoot day runs late), the Partner is requested to provide paid accommodation for Andrea if possible</w:t>
      </w:r>
    </w:p>
    <w:p w14:paraId="535CA85F" w14:textId="77777777" w:rsidR="00520AF5" w:rsidRDefault="002050E3">
      <w:pPr>
        <w:numPr>
          <w:ilvl w:val="1"/>
          <w:numId w:val="2"/>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maximum partner contribution is $5,000</w:t>
      </w:r>
    </w:p>
    <w:p w14:paraId="24B4313C" w14:textId="77777777" w:rsidR="00520AF5" w:rsidRDefault="00520AF5">
      <w:pPr>
        <w:ind w:left="1080"/>
        <w:rPr>
          <w:rFonts w:ascii="Arial Narrow" w:eastAsia="Arial Narrow" w:hAnsi="Arial Narrow" w:cs="Arial Narrow"/>
          <w:sz w:val="22"/>
          <w:szCs w:val="22"/>
        </w:rPr>
      </w:pPr>
    </w:p>
    <w:p w14:paraId="40B51675" w14:textId="3848C3F9" w:rsidR="00520AF5" w:rsidRDefault="00520AF5">
      <w:pPr>
        <w:rPr>
          <w:rFonts w:ascii="Arial Narrow" w:eastAsia="Arial Narrow" w:hAnsi="Arial Narrow" w:cs="Arial Narrow"/>
          <w:sz w:val="22"/>
          <w:szCs w:val="22"/>
        </w:rPr>
      </w:pPr>
    </w:p>
    <w:p w14:paraId="5A92FB86" w14:textId="53C83C3D" w:rsidR="00DB4A21" w:rsidRDefault="00DB4A21">
      <w:pPr>
        <w:rPr>
          <w:rFonts w:ascii="Arial Narrow" w:eastAsia="Arial Narrow" w:hAnsi="Arial Narrow" w:cs="Arial Narrow"/>
          <w:sz w:val="22"/>
          <w:szCs w:val="22"/>
        </w:rPr>
      </w:pPr>
    </w:p>
    <w:p w14:paraId="43BBD3F7" w14:textId="17BF8279" w:rsidR="00DB4A21" w:rsidRDefault="00DB4A21">
      <w:pPr>
        <w:rPr>
          <w:rFonts w:ascii="Arial Narrow" w:eastAsia="Arial Narrow" w:hAnsi="Arial Narrow" w:cs="Arial Narrow"/>
          <w:sz w:val="22"/>
          <w:szCs w:val="22"/>
        </w:rPr>
      </w:pPr>
    </w:p>
    <w:p w14:paraId="28FD2A55" w14:textId="134DD892" w:rsidR="00DB4A21" w:rsidRDefault="00DB4A21">
      <w:pPr>
        <w:rPr>
          <w:rFonts w:ascii="Arial Narrow" w:eastAsia="Arial Narrow" w:hAnsi="Arial Narrow" w:cs="Arial Narrow"/>
          <w:sz w:val="22"/>
          <w:szCs w:val="22"/>
        </w:rPr>
      </w:pPr>
    </w:p>
    <w:p w14:paraId="2C7A1CC7" w14:textId="63AEB98F" w:rsidR="00DB4A21" w:rsidRDefault="00DB4A21">
      <w:pPr>
        <w:rPr>
          <w:rFonts w:ascii="Arial Narrow" w:eastAsia="Arial Narrow" w:hAnsi="Arial Narrow" w:cs="Arial Narrow"/>
          <w:sz w:val="22"/>
          <w:szCs w:val="22"/>
        </w:rPr>
      </w:pPr>
    </w:p>
    <w:p w14:paraId="411196CA" w14:textId="5AD2962D" w:rsidR="00DB4A21" w:rsidRDefault="00DB4A21">
      <w:pPr>
        <w:rPr>
          <w:rFonts w:ascii="Arial Narrow" w:eastAsia="Arial Narrow" w:hAnsi="Arial Narrow" w:cs="Arial Narrow"/>
          <w:sz w:val="22"/>
          <w:szCs w:val="22"/>
        </w:rPr>
      </w:pPr>
    </w:p>
    <w:p w14:paraId="5BD83189" w14:textId="0FF131E9" w:rsidR="00DB4A21" w:rsidRDefault="00DB4A21">
      <w:pPr>
        <w:rPr>
          <w:rFonts w:ascii="Arial Narrow" w:eastAsia="Arial Narrow" w:hAnsi="Arial Narrow" w:cs="Arial Narrow"/>
          <w:sz w:val="22"/>
          <w:szCs w:val="22"/>
        </w:rPr>
      </w:pPr>
    </w:p>
    <w:p w14:paraId="331462A8" w14:textId="3019848C" w:rsidR="00DB4A21" w:rsidRDefault="00DB4A21">
      <w:pPr>
        <w:rPr>
          <w:rFonts w:ascii="Arial Narrow" w:eastAsia="Arial Narrow" w:hAnsi="Arial Narrow" w:cs="Arial Narrow"/>
          <w:sz w:val="22"/>
          <w:szCs w:val="22"/>
        </w:rPr>
      </w:pPr>
    </w:p>
    <w:p w14:paraId="5DFECD91" w14:textId="1321244C" w:rsidR="00DB4A21" w:rsidRDefault="00DB4A21">
      <w:pPr>
        <w:rPr>
          <w:rFonts w:ascii="Arial Narrow" w:eastAsia="Arial Narrow" w:hAnsi="Arial Narrow" w:cs="Arial Narrow"/>
          <w:sz w:val="22"/>
          <w:szCs w:val="22"/>
        </w:rPr>
      </w:pPr>
    </w:p>
    <w:p w14:paraId="797A2B4F" w14:textId="5EDC5C46" w:rsidR="00DB4A21" w:rsidRDefault="00DB4A21">
      <w:pPr>
        <w:rPr>
          <w:rFonts w:ascii="Arial Narrow" w:eastAsia="Arial Narrow" w:hAnsi="Arial Narrow" w:cs="Arial Narrow"/>
          <w:sz w:val="22"/>
          <w:szCs w:val="22"/>
        </w:rPr>
      </w:pPr>
    </w:p>
    <w:p w14:paraId="46CCDCE5" w14:textId="3C431382" w:rsidR="00DB4A21" w:rsidRDefault="00DB4A21">
      <w:pPr>
        <w:rPr>
          <w:rFonts w:ascii="Arial Narrow" w:eastAsia="Arial Narrow" w:hAnsi="Arial Narrow" w:cs="Arial Narrow"/>
          <w:sz w:val="22"/>
          <w:szCs w:val="22"/>
        </w:rPr>
      </w:pPr>
    </w:p>
    <w:p w14:paraId="745045A7" w14:textId="468D194B" w:rsidR="00DB4A21" w:rsidRDefault="00DB4A21">
      <w:pPr>
        <w:rPr>
          <w:rFonts w:ascii="Arial Narrow" w:eastAsia="Arial Narrow" w:hAnsi="Arial Narrow" w:cs="Arial Narrow"/>
          <w:sz w:val="22"/>
          <w:szCs w:val="22"/>
        </w:rPr>
      </w:pPr>
    </w:p>
    <w:p w14:paraId="2E103561" w14:textId="3EDC89A1" w:rsidR="00DB4A21" w:rsidRDefault="00DB4A21">
      <w:pPr>
        <w:rPr>
          <w:rFonts w:ascii="Arial Narrow" w:eastAsia="Arial Narrow" w:hAnsi="Arial Narrow" w:cs="Arial Narrow"/>
          <w:sz w:val="22"/>
          <w:szCs w:val="22"/>
        </w:rPr>
      </w:pPr>
    </w:p>
    <w:p w14:paraId="2D98B297" w14:textId="5608212C" w:rsidR="00DB4A21" w:rsidRDefault="00DB4A21">
      <w:pPr>
        <w:rPr>
          <w:rFonts w:ascii="Arial Narrow" w:eastAsia="Arial Narrow" w:hAnsi="Arial Narrow" w:cs="Arial Narrow"/>
          <w:sz w:val="22"/>
          <w:szCs w:val="22"/>
        </w:rPr>
      </w:pPr>
    </w:p>
    <w:p w14:paraId="10ED786B" w14:textId="013155C6" w:rsidR="00DB4A21" w:rsidRDefault="00DB4A21">
      <w:pPr>
        <w:rPr>
          <w:rFonts w:ascii="Arial Narrow" w:eastAsia="Arial Narrow" w:hAnsi="Arial Narrow" w:cs="Arial Narrow"/>
          <w:sz w:val="22"/>
          <w:szCs w:val="22"/>
        </w:rPr>
      </w:pPr>
    </w:p>
    <w:p w14:paraId="5CB4498C" w14:textId="0B7657AE" w:rsidR="00DB4A21" w:rsidRDefault="00DB4A21">
      <w:pPr>
        <w:rPr>
          <w:rFonts w:ascii="Arial Narrow" w:eastAsia="Arial Narrow" w:hAnsi="Arial Narrow" w:cs="Arial Narrow"/>
          <w:sz w:val="22"/>
          <w:szCs w:val="22"/>
        </w:rPr>
      </w:pPr>
    </w:p>
    <w:p w14:paraId="560E68A7" w14:textId="01D1C296" w:rsidR="00DB4A21" w:rsidRDefault="00DB4A21">
      <w:pPr>
        <w:rPr>
          <w:rFonts w:ascii="Arial Narrow" w:eastAsia="Arial Narrow" w:hAnsi="Arial Narrow" w:cs="Arial Narrow"/>
          <w:sz w:val="22"/>
          <w:szCs w:val="22"/>
        </w:rPr>
      </w:pPr>
    </w:p>
    <w:p w14:paraId="6722A7E4" w14:textId="378FC6E6" w:rsidR="00DB4A21" w:rsidRDefault="00DB4A21">
      <w:pPr>
        <w:rPr>
          <w:rFonts w:ascii="Arial Narrow" w:eastAsia="Arial Narrow" w:hAnsi="Arial Narrow" w:cs="Arial Narrow"/>
          <w:sz w:val="22"/>
          <w:szCs w:val="22"/>
        </w:rPr>
      </w:pPr>
    </w:p>
    <w:p w14:paraId="21CE33B5" w14:textId="7EA26B89" w:rsidR="00DB4A21" w:rsidRDefault="00DB4A21">
      <w:pPr>
        <w:rPr>
          <w:rFonts w:ascii="Arial Narrow" w:eastAsia="Arial Narrow" w:hAnsi="Arial Narrow" w:cs="Arial Narrow"/>
          <w:sz w:val="22"/>
          <w:szCs w:val="22"/>
        </w:rPr>
      </w:pPr>
    </w:p>
    <w:p w14:paraId="38045D3B" w14:textId="1A798105" w:rsidR="00DB4A21" w:rsidRDefault="00DB4A21">
      <w:pPr>
        <w:rPr>
          <w:rFonts w:ascii="Arial Narrow" w:eastAsia="Arial Narrow" w:hAnsi="Arial Narrow" w:cs="Arial Narrow"/>
          <w:sz w:val="22"/>
          <w:szCs w:val="22"/>
        </w:rPr>
      </w:pPr>
    </w:p>
    <w:p w14:paraId="42575576" w14:textId="2B7675FF" w:rsidR="00DB4A21" w:rsidRDefault="00DB4A21">
      <w:pPr>
        <w:rPr>
          <w:rFonts w:ascii="Arial Narrow" w:eastAsia="Arial Narrow" w:hAnsi="Arial Narrow" w:cs="Arial Narrow"/>
          <w:sz w:val="22"/>
          <w:szCs w:val="22"/>
        </w:rPr>
      </w:pPr>
    </w:p>
    <w:p w14:paraId="7A998137" w14:textId="6DFF030E" w:rsidR="00DB4A21" w:rsidRDefault="00DB4A21">
      <w:pPr>
        <w:rPr>
          <w:rFonts w:ascii="Arial Narrow" w:eastAsia="Arial Narrow" w:hAnsi="Arial Narrow" w:cs="Arial Narrow"/>
          <w:sz w:val="22"/>
          <w:szCs w:val="22"/>
        </w:rPr>
      </w:pPr>
    </w:p>
    <w:p w14:paraId="6B251576" w14:textId="08B546EF" w:rsidR="00DB4A21" w:rsidRDefault="00DB4A21">
      <w:pPr>
        <w:rPr>
          <w:rFonts w:ascii="Arial Narrow" w:eastAsia="Arial Narrow" w:hAnsi="Arial Narrow" w:cs="Arial Narrow"/>
          <w:sz w:val="22"/>
          <w:szCs w:val="22"/>
        </w:rPr>
      </w:pPr>
    </w:p>
    <w:p w14:paraId="2D6EE411" w14:textId="12301E38" w:rsidR="00DB4A21" w:rsidRDefault="00DB4A21">
      <w:pPr>
        <w:rPr>
          <w:rFonts w:ascii="Arial Narrow" w:eastAsia="Arial Narrow" w:hAnsi="Arial Narrow" w:cs="Arial Narrow"/>
          <w:sz w:val="22"/>
          <w:szCs w:val="22"/>
        </w:rPr>
      </w:pPr>
    </w:p>
    <w:p w14:paraId="5B040D1B" w14:textId="45779894" w:rsidR="00DB4A21" w:rsidRDefault="00DB4A21">
      <w:pPr>
        <w:rPr>
          <w:rFonts w:ascii="Arial Narrow" w:eastAsia="Arial Narrow" w:hAnsi="Arial Narrow" w:cs="Arial Narrow"/>
          <w:sz w:val="22"/>
          <w:szCs w:val="22"/>
        </w:rPr>
      </w:pPr>
    </w:p>
    <w:p w14:paraId="18254274" w14:textId="68732A10" w:rsidR="00DB4A21" w:rsidRDefault="00DB4A21">
      <w:pPr>
        <w:rPr>
          <w:rFonts w:ascii="Arial Narrow" w:eastAsia="Arial Narrow" w:hAnsi="Arial Narrow" w:cs="Arial Narrow"/>
          <w:sz w:val="22"/>
          <w:szCs w:val="22"/>
        </w:rPr>
      </w:pPr>
    </w:p>
    <w:p w14:paraId="2521A46C" w14:textId="16AD7956" w:rsidR="00DB4A21" w:rsidRDefault="00DB4A21">
      <w:pPr>
        <w:rPr>
          <w:rFonts w:ascii="Arial Narrow" w:eastAsia="Arial Narrow" w:hAnsi="Arial Narrow" w:cs="Arial Narrow"/>
          <w:sz w:val="22"/>
          <w:szCs w:val="22"/>
        </w:rPr>
      </w:pPr>
    </w:p>
    <w:p w14:paraId="18149144" w14:textId="681599F1" w:rsidR="00DB4A21" w:rsidRDefault="00DB4A21">
      <w:pPr>
        <w:rPr>
          <w:rFonts w:ascii="Arial Narrow" w:eastAsia="Arial Narrow" w:hAnsi="Arial Narrow" w:cs="Arial Narrow"/>
          <w:sz w:val="22"/>
          <w:szCs w:val="22"/>
        </w:rPr>
      </w:pPr>
    </w:p>
    <w:p w14:paraId="1FBFB441" w14:textId="1872E534" w:rsidR="00DB4A21" w:rsidRDefault="00DB4A21">
      <w:pPr>
        <w:rPr>
          <w:rFonts w:ascii="Arial Narrow" w:eastAsia="Arial Narrow" w:hAnsi="Arial Narrow" w:cs="Arial Narrow"/>
          <w:sz w:val="22"/>
          <w:szCs w:val="22"/>
        </w:rPr>
      </w:pPr>
    </w:p>
    <w:p w14:paraId="0ACFA93A" w14:textId="5B9BC56C" w:rsidR="00DB4A21" w:rsidRDefault="00DB4A21">
      <w:pPr>
        <w:rPr>
          <w:rFonts w:ascii="Arial Narrow" w:eastAsia="Arial Narrow" w:hAnsi="Arial Narrow" w:cs="Arial Narrow"/>
          <w:sz w:val="22"/>
          <w:szCs w:val="22"/>
        </w:rPr>
      </w:pPr>
    </w:p>
    <w:p w14:paraId="01F1B8A6" w14:textId="314567CF" w:rsidR="00DB4A21" w:rsidRDefault="00DB4A21">
      <w:pPr>
        <w:rPr>
          <w:rFonts w:ascii="Arial Narrow" w:eastAsia="Arial Narrow" w:hAnsi="Arial Narrow" w:cs="Arial Narrow"/>
          <w:sz w:val="22"/>
          <w:szCs w:val="22"/>
        </w:rPr>
      </w:pPr>
    </w:p>
    <w:p w14:paraId="4EAC502F" w14:textId="438CFFB4" w:rsidR="00DB4A21" w:rsidRDefault="00DB4A21">
      <w:pPr>
        <w:rPr>
          <w:rFonts w:ascii="Arial Narrow" w:eastAsia="Arial Narrow" w:hAnsi="Arial Narrow" w:cs="Arial Narrow"/>
          <w:sz w:val="22"/>
          <w:szCs w:val="22"/>
        </w:rPr>
      </w:pPr>
    </w:p>
    <w:p w14:paraId="133A740F" w14:textId="44832ADB" w:rsidR="00DB4A21" w:rsidRDefault="00DB4A21">
      <w:pPr>
        <w:rPr>
          <w:rFonts w:ascii="Arial Narrow" w:eastAsia="Arial Narrow" w:hAnsi="Arial Narrow" w:cs="Arial Narrow"/>
          <w:sz w:val="22"/>
          <w:szCs w:val="22"/>
        </w:rPr>
      </w:pPr>
    </w:p>
    <w:p w14:paraId="770FF15E" w14:textId="39AB8CDF" w:rsidR="00DB4A21" w:rsidRDefault="00DB4A21">
      <w:pPr>
        <w:rPr>
          <w:rFonts w:ascii="Arial Narrow" w:eastAsia="Arial Narrow" w:hAnsi="Arial Narrow" w:cs="Arial Narrow"/>
          <w:sz w:val="22"/>
          <w:szCs w:val="22"/>
        </w:rPr>
      </w:pPr>
    </w:p>
    <w:p w14:paraId="05482C3E" w14:textId="3CD60936" w:rsidR="00DB4A21" w:rsidRDefault="00DB4A21">
      <w:pPr>
        <w:rPr>
          <w:rFonts w:ascii="Arial Narrow" w:eastAsia="Arial Narrow" w:hAnsi="Arial Narrow" w:cs="Arial Narrow"/>
          <w:sz w:val="22"/>
          <w:szCs w:val="22"/>
        </w:rPr>
      </w:pPr>
    </w:p>
    <w:p w14:paraId="7A2C296A" w14:textId="0B3DCEAF" w:rsidR="00DB4A21" w:rsidRDefault="00DB4A21">
      <w:pPr>
        <w:rPr>
          <w:rFonts w:ascii="Arial Narrow" w:eastAsia="Arial Narrow" w:hAnsi="Arial Narrow" w:cs="Arial Narrow"/>
          <w:sz w:val="22"/>
          <w:szCs w:val="22"/>
        </w:rPr>
      </w:pPr>
    </w:p>
    <w:p w14:paraId="5D2EB6C3" w14:textId="6426309A" w:rsidR="00DB4A21" w:rsidRDefault="00DB4A21">
      <w:pPr>
        <w:rPr>
          <w:rFonts w:ascii="Arial Narrow" w:eastAsia="Arial Narrow" w:hAnsi="Arial Narrow" w:cs="Arial Narrow"/>
          <w:sz w:val="22"/>
          <w:szCs w:val="22"/>
        </w:rPr>
      </w:pPr>
    </w:p>
    <w:p w14:paraId="28237504" w14:textId="734CD199" w:rsidR="00DB4A21" w:rsidRDefault="00DB4A21">
      <w:pPr>
        <w:rPr>
          <w:rFonts w:ascii="Arial Narrow" w:eastAsia="Arial Narrow" w:hAnsi="Arial Narrow" w:cs="Arial Narrow"/>
          <w:sz w:val="22"/>
          <w:szCs w:val="22"/>
        </w:rPr>
      </w:pPr>
    </w:p>
    <w:p w14:paraId="6511CECB" w14:textId="77373775" w:rsidR="00DB4A21" w:rsidRDefault="00DB4A21">
      <w:pPr>
        <w:rPr>
          <w:rFonts w:ascii="Arial Narrow" w:eastAsia="Arial Narrow" w:hAnsi="Arial Narrow" w:cs="Arial Narrow"/>
          <w:sz w:val="22"/>
          <w:szCs w:val="22"/>
        </w:rPr>
      </w:pPr>
    </w:p>
    <w:p w14:paraId="1C576B0F" w14:textId="60B2D31F" w:rsidR="00DB4A21" w:rsidRDefault="00DB4A21">
      <w:pPr>
        <w:rPr>
          <w:rFonts w:ascii="Arial Narrow" w:eastAsia="Arial Narrow" w:hAnsi="Arial Narrow" w:cs="Arial Narrow"/>
          <w:sz w:val="22"/>
          <w:szCs w:val="22"/>
        </w:rPr>
      </w:pPr>
    </w:p>
    <w:p w14:paraId="475A40B3" w14:textId="6C70F734" w:rsidR="00DB4A21" w:rsidRDefault="00DB4A21">
      <w:pPr>
        <w:rPr>
          <w:rFonts w:ascii="Arial Narrow" w:eastAsia="Arial Narrow" w:hAnsi="Arial Narrow" w:cs="Arial Narrow"/>
          <w:sz w:val="22"/>
          <w:szCs w:val="22"/>
        </w:rPr>
      </w:pPr>
    </w:p>
    <w:p w14:paraId="7E2B4D28" w14:textId="77777777" w:rsidR="00520AF5" w:rsidRPr="00524499" w:rsidRDefault="00520AF5">
      <w:pPr>
        <w:rPr>
          <w:rFonts w:ascii="Arial Narrow" w:eastAsia="Arial Narrow" w:hAnsi="Arial Narrow" w:cs="Arial Narrow"/>
          <w:b/>
          <w:bCs/>
          <w:color w:val="000000"/>
          <w:sz w:val="28"/>
          <w:szCs w:val="28"/>
        </w:rPr>
      </w:pPr>
    </w:p>
    <w:p w14:paraId="5E3C02BF" w14:textId="77777777" w:rsidR="00520AF5" w:rsidRPr="00524499" w:rsidRDefault="002050E3">
      <w:pPr>
        <w:jc w:val="center"/>
        <w:rPr>
          <w:rFonts w:ascii="Arial Narrow" w:eastAsia="Arial Narrow" w:hAnsi="Arial Narrow" w:cs="Arial Narrow"/>
          <w:b/>
          <w:bCs/>
          <w:color w:val="000000"/>
          <w:sz w:val="28"/>
          <w:szCs w:val="28"/>
        </w:rPr>
      </w:pPr>
      <w:r w:rsidRPr="00524499">
        <w:rPr>
          <w:rFonts w:ascii="Arial Narrow" w:eastAsia="Arial Narrow" w:hAnsi="Arial Narrow" w:cs="Arial Narrow"/>
          <w:b/>
          <w:bCs/>
          <w:color w:val="000000"/>
          <w:sz w:val="28"/>
          <w:szCs w:val="28"/>
        </w:rPr>
        <w:t>Regional Tourism Organization 7</w:t>
      </w:r>
    </w:p>
    <w:p w14:paraId="3F42461C" w14:textId="77777777" w:rsidR="00520AF5" w:rsidRPr="00524499" w:rsidRDefault="002050E3">
      <w:pPr>
        <w:jc w:val="center"/>
        <w:rPr>
          <w:rFonts w:ascii="Arial Narrow" w:eastAsia="Arial Narrow" w:hAnsi="Arial Narrow" w:cs="Arial Narrow"/>
          <w:b/>
          <w:bCs/>
          <w:color w:val="000000"/>
          <w:sz w:val="28"/>
          <w:szCs w:val="28"/>
        </w:rPr>
      </w:pPr>
      <w:r w:rsidRPr="00524499">
        <w:rPr>
          <w:rFonts w:ascii="Arial Narrow" w:eastAsia="Arial Narrow" w:hAnsi="Arial Narrow" w:cs="Arial Narrow"/>
          <w:b/>
          <w:bCs/>
          <w:color w:val="000000"/>
          <w:sz w:val="28"/>
          <w:szCs w:val="28"/>
        </w:rPr>
        <w:t>2020/21 Partnership Program Application</w:t>
      </w:r>
    </w:p>
    <w:p w14:paraId="6C886926" w14:textId="77777777" w:rsidR="00520AF5" w:rsidRPr="00524499" w:rsidRDefault="002050E3">
      <w:pPr>
        <w:jc w:val="center"/>
        <w:rPr>
          <w:rFonts w:ascii="Arial Narrow" w:eastAsia="Arial Narrow" w:hAnsi="Arial Narrow" w:cs="Arial Narrow"/>
          <w:b/>
          <w:bCs/>
          <w:color w:val="000000"/>
          <w:sz w:val="28"/>
          <w:szCs w:val="28"/>
        </w:rPr>
      </w:pPr>
      <w:r w:rsidRPr="00524499">
        <w:rPr>
          <w:rFonts w:ascii="Arial Narrow" w:eastAsia="Arial Narrow" w:hAnsi="Arial Narrow" w:cs="Arial Narrow"/>
          <w:b/>
          <w:bCs/>
          <w:color w:val="000000"/>
          <w:sz w:val="28"/>
          <w:szCs w:val="28"/>
        </w:rPr>
        <w:t>Video/Image Production</w:t>
      </w:r>
    </w:p>
    <w:p w14:paraId="4836D3DC" w14:textId="77777777" w:rsidR="00520AF5" w:rsidRDefault="00520AF5">
      <w:pPr>
        <w:rPr>
          <w:rFonts w:ascii="Arial Narrow" w:eastAsia="Arial Narrow" w:hAnsi="Arial Narrow" w:cs="Arial Narrow"/>
          <w:b/>
          <w:sz w:val="22"/>
          <w:szCs w:val="22"/>
          <w:u w:val="single"/>
        </w:rPr>
      </w:pPr>
    </w:p>
    <w:p w14:paraId="7A6A7EE7" w14:textId="77777777" w:rsidR="00520AF5" w:rsidRDefault="002050E3">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Please type directly into the form and save a copy to your computer.  </w:t>
      </w:r>
    </w:p>
    <w:p w14:paraId="629357E8" w14:textId="77777777" w:rsidR="00520AF5" w:rsidRDefault="002050E3">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Print off and sign the final page. </w:t>
      </w:r>
    </w:p>
    <w:p w14:paraId="49A04003" w14:textId="77777777" w:rsidR="00520AF5" w:rsidRDefault="002050E3">
      <w:pP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Application forms should be emailed to </w:t>
      </w:r>
      <w:hyperlink r:id="rId11">
        <w:r>
          <w:rPr>
            <w:rFonts w:ascii="Arial Narrow" w:eastAsia="Arial Narrow" w:hAnsi="Arial Narrow" w:cs="Arial Narrow"/>
            <w:i/>
            <w:sz w:val="22"/>
            <w:szCs w:val="22"/>
            <w:u w:val="single"/>
          </w:rPr>
          <w:t>partnerships@rto7.ca</w:t>
        </w:r>
      </w:hyperlink>
      <w:r>
        <w:rPr>
          <w:rFonts w:ascii="Arial Narrow" w:eastAsia="Arial Narrow" w:hAnsi="Arial Narrow" w:cs="Arial Narrow"/>
          <w:i/>
          <w:sz w:val="22"/>
          <w:szCs w:val="22"/>
        </w:rPr>
        <w:t xml:space="preserve">.  </w:t>
      </w:r>
    </w:p>
    <w:p w14:paraId="23C4A00A" w14:textId="77777777" w:rsidR="00520AF5" w:rsidRDefault="00520AF5">
      <w:pPr>
        <w:rPr>
          <w:rFonts w:ascii="Arial Narrow" w:eastAsia="Arial Narrow" w:hAnsi="Arial Narrow" w:cs="Arial Narrow"/>
          <w:b/>
          <w:sz w:val="22"/>
          <w:szCs w:val="22"/>
          <w:u w:val="single"/>
        </w:rPr>
      </w:pPr>
    </w:p>
    <w:tbl>
      <w:tblPr>
        <w:tblStyle w:val="a"/>
        <w:tblW w:w="863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083"/>
      </w:tblGrid>
      <w:tr w:rsidR="00520AF5" w14:paraId="6775A618" w14:textId="77777777">
        <w:trPr>
          <w:trHeight w:val="2262"/>
        </w:trPr>
        <w:tc>
          <w:tcPr>
            <w:tcW w:w="2547" w:type="dxa"/>
          </w:tcPr>
          <w:p w14:paraId="493C5728" w14:textId="77777777"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Stakeholder Partner/Applicant</w:t>
            </w:r>
          </w:p>
          <w:p w14:paraId="2AE863DD" w14:textId="77777777"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Organization’s legal name, website address </w:t>
            </w:r>
            <w:r>
              <w:rPr>
                <w:rFonts w:ascii="Arial Narrow" w:eastAsia="Arial Narrow" w:hAnsi="Arial Narrow" w:cs="Arial Narrow"/>
                <w:color w:val="000000"/>
                <w:sz w:val="22"/>
                <w:szCs w:val="22"/>
              </w:rPr>
              <w:t>(for multiple partners - please identify lead partner here and attach details of additional partner(s) on a separate page)</w:t>
            </w:r>
          </w:p>
        </w:tc>
        <w:tc>
          <w:tcPr>
            <w:tcW w:w="6083" w:type="dxa"/>
          </w:tcPr>
          <w:p w14:paraId="304BCFF5" w14:textId="782D9158" w:rsidR="00520AF5" w:rsidRDefault="00520AF5">
            <w:pPr>
              <w:rPr>
                <w:rFonts w:ascii="Arial Narrow" w:eastAsia="Arial Narrow" w:hAnsi="Arial Narrow" w:cs="Arial Narrow"/>
                <w:color w:val="000000"/>
                <w:sz w:val="22"/>
                <w:szCs w:val="22"/>
              </w:rPr>
            </w:pPr>
          </w:p>
        </w:tc>
      </w:tr>
      <w:tr w:rsidR="00520AF5" w14:paraId="6755FC46" w14:textId="77777777">
        <w:trPr>
          <w:trHeight w:val="2116"/>
        </w:trPr>
        <w:tc>
          <w:tcPr>
            <w:tcW w:w="2547" w:type="dxa"/>
          </w:tcPr>
          <w:p w14:paraId="2771DA7C" w14:textId="77777777" w:rsidR="00520AF5" w:rsidRDefault="002050E3">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Contact Information </w:t>
            </w:r>
            <w:r>
              <w:rPr>
                <w:rFonts w:ascii="Arial Narrow" w:eastAsia="Arial Narrow" w:hAnsi="Arial Narrow" w:cs="Arial Narrow"/>
                <w:color w:val="000000"/>
                <w:sz w:val="22"/>
                <w:szCs w:val="22"/>
              </w:rPr>
              <w:t>of person responsible for this application /lead partner contact</w:t>
            </w:r>
          </w:p>
          <w:p w14:paraId="55D792E0" w14:textId="77777777" w:rsidR="00520AF5" w:rsidRDefault="00520AF5">
            <w:pPr>
              <w:rPr>
                <w:rFonts w:ascii="Arial Narrow" w:eastAsia="Arial Narrow" w:hAnsi="Arial Narrow" w:cs="Arial Narrow"/>
                <w:color w:val="000000"/>
                <w:sz w:val="22"/>
                <w:szCs w:val="22"/>
              </w:rPr>
            </w:pPr>
          </w:p>
          <w:p w14:paraId="4A2A6E52" w14:textId="77777777"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Please include name, title, </w:t>
            </w:r>
            <w:r>
              <w:rPr>
                <w:rFonts w:ascii="Arial Narrow" w:eastAsia="Arial Narrow" w:hAnsi="Arial Narrow" w:cs="Arial Narrow"/>
                <w:b/>
                <w:color w:val="000000"/>
                <w:sz w:val="22"/>
                <w:szCs w:val="22"/>
              </w:rPr>
              <w:t>address</w:t>
            </w:r>
            <w:r>
              <w:rPr>
                <w:rFonts w:ascii="Arial Narrow" w:eastAsia="Arial Narrow" w:hAnsi="Arial Narrow" w:cs="Arial Narrow"/>
                <w:color w:val="000000"/>
                <w:sz w:val="22"/>
                <w:szCs w:val="22"/>
              </w:rPr>
              <w:t>, phone and email</w:t>
            </w:r>
          </w:p>
        </w:tc>
        <w:tc>
          <w:tcPr>
            <w:tcW w:w="6083" w:type="dxa"/>
          </w:tcPr>
          <w:p w14:paraId="58D71C8D" w14:textId="77777777" w:rsidR="00520AF5" w:rsidRDefault="00520AF5">
            <w:pPr>
              <w:rPr>
                <w:rFonts w:ascii="Arial Narrow" w:eastAsia="Arial Narrow" w:hAnsi="Arial Narrow" w:cs="Arial Narrow"/>
                <w:color w:val="000000"/>
                <w:sz w:val="22"/>
                <w:szCs w:val="22"/>
              </w:rPr>
            </w:pPr>
          </w:p>
          <w:p w14:paraId="4F6F221E" w14:textId="77777777" w:rsidR="00520AF5" w:rsidRDefault="00520AF5">
            <w:pPr>
              <w:rPr>
                <w:rFonts w:ascii="Arial Narrow" w:eastAsia="Arial Narrow" w:hAnsi="Arial Narrow" w:cs="Arial Narrow"/>
                <w:b/>
                <w:color w:val="000000"/>
                <w:sz w:val="22"/>
                <w:szCs w:val="22"/>
              </w:rPr>
            </w:pPr>
          </w:p>
          <w:p w14:paraId="757CAB04" w14:textId="77777777" w:rsidR="00520AF5" w:rsidRDefault="00520AF5">
            <w:pPr>
              <w:rPr>
                <w:rFonts w:ascii="Arial Narrow" w:eastAsia="Arial Narrow" w:hAnsi="Arial Narrow" w:cs="Arial Narrow"/>
                <w:b/>
                <w:color w:val="000000"/>
                <w:sz w:val="22"/>
                <w:szCs w:val="22"/>
              </w:rPr>
            </w:pPr>
          </w:p>
          <w:p w14:paraId="4AB9BBA7" w14:textId="77777777" w:rsidR="00520AF5" w:rsidRDefault="00520AF5">
            <w:pPr>
              <w:rPr>
                <w:rFonts w:ascii="Arial Narrow" w:eastAsia="Arial Narrow" w:hAnsi="Arial Narrow" w:cs="Arial Narrow"/>
                <w:b/>
                <w:color w:val="000000"/>
                <w:sz w:val="22"/>
                <w:szCs w:val="22"/>
              </w:rPr>
            </w:pPr>
          </w:p>
          <w:p w14:paraId="5260D19B" w14:textId="77777777" w:rsidR="00520AF5" w:rsidRDefault="00520AF5">
            <w:pPr>
              <w:rPr>
                <w:rFonts w:ascii="Arial Narrow" w:eastAsia="Arial Narrow" w:hAnsi="Arial Narrow" w:cs="Arial Narrow"/>
                <w:b/>
                <w:color w:val="000000"/>
                <w:sz w:val="22"/>
                <w:szCs w:val="22"/>
              </w:rPr>
            </w:pPr>
          </w:p>
        </w:tc>
      </w:tr>
      <w:tr w:rsidR="00520AF5" w14:paraId="6FB29429" w14:textId="77777777">
        <w:tc>
          <w:tcPr>
            <w:tcW w:w="2547" w:type="dxa"/>
          </w:tcPr>
          <w:p w14:paraId="68BC08E1" w14:textId="77777777"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Project Name</w:t>
            </w:r>
          </w:p>
        </w:tc>
        <w:tc>
          <w:tcPr>
            <w:tcW w:w="6083" w:type="dxa"/>
          </w:tcPr>
          <w:p w14:paraId="10AD9ED2" w14:textId="77777777" w:rsidR="00520AF5" w:rsidRDefault="00520AF5">
            <w:pPr>
              <w:rPr>
                <w:rFonts w:ascii="Arial Narrow" w:eastAsia="Arial Narrow" w:hAnsi="Arial Narrow" w:cs="Arial Narrow"/>
                <w:color w:val="000000"/>
                <w:sz w:val="22"/>
                <w:szCs w:val="22"/>
              </w:rPr>
            </w:pPr>
          </w:p>
        </w:tc>
      </w:tr>
      <w:tr w:rsidR="00520AF5" w14:paraId="44A6FAA8" w14:textId="77777777">
        <w:tc>
          <w:tcPr>
            <w:tcW w:w="2547" w:type="dxa"/>
          </w:tcPr>
          <w:p w14:paraId="30EAD9BD" w14:textId="77777777"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Preferred Film/Shoot Weeks/Timeframe </w:t>
            </w: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u w:val="single"/>
              </w:rPr>
              <w:t>minimum</w:t>
            </w:r>
            <w:r>
              <w:rPr>
                <w:rFonts w:ascii="Arial Narrow" w:eastAsia="Arial Narrow" w:hAnsi="Arial Narrow" w:cs="Arial Narrow"/>
                <w:color w:val="000000"/>
                <w:sz w:val="22"/>
                <w:szCs w:val="22"/>
              </w:rPr>
              <w:t xml:space="preserve"> of 2 weeks hence; subject to availability/weather, etc.)</w:t>
            </w:r>
          </w:p>
        </w:tc>
        <w:tc>
          <w:tcPr>
            <w:tcW w:w="6083" w:type="dxa"/>
          </w:tcPr>
          <w:p w14:paraId="3CAFF06B" w14:textId="77777777" w:rsidR="00520AF5" w:rsidRDefault="00520AF5">
            <w:pPr>
              <w:rPr>
                <w:rFonts w:ascii="Arial Narrow" w:eastAsia="Arial Narrow" w:hAnsi="Arial Narrow" w:cs="Arial Narrow"/>
                <w:color w:val="000000"/>
                <w:sz w:val="22"/>
                <w:szCs w:val="22"/>
              </w:rPr>
            </w:pPr>
          </w:p>
        </w:tc>
      </w:tr>
      <w:tr w:rsidR="00520AF5" w14:paraId="2A9FDE42" w14:textId="77777777">
        <w:tc>
          <w:tcPr>
            <w:tcW w:w="2547" w:type="dxa"/>
          </w:tcPr>
          <w:p w14:paraId="54EAEB4D" w14:textId="77777777" w:rsidR="00520AF5" w:rsidRPr="00033E54" w:rsidRDefault="002050E3">
            <w:pPr>
              <w:rPr>
                <w:rFonts w:ascii="Arial Narrow" w:eastAsia="Arial Narrow" w:hAnsi="Arial Narrow" w:cs="Arial Narrow"/>
                <w:b/>
                <w:color w:val="000000"/>
                <w:sz w:val="22"/>
                <w:szCs w:val="22"/>
              </w:rPr>
            </w:pPr>
            <w:r w:rsidRPr="00033E54">
              <w:rPr>
                <w:rFonts w:ascii="Arial Narrow" w:eastAsia="Arial Narrow" w:hAnsi="Arial Narrow" w:cs="Arial Narrow"/>
                <w:b/>
                <w:color w:val="000000"/>
                <w:sz w:val="22"/>
                <w:szCs w:val="22"/>
              </w:rPr>
              <w:t xml:space="preserve">Partner Contribution </w:t>
            </w:r>
            <w:r w:rsidRPr="00033E54">
              <w:rPr>
                <w:rFonts w:ascii="Arial Narrow" w:eastAsia="Arial Narrow" w:hAnsi="Arial Narrow" w:cs="Arial Narrow"/>
                <w:color w:val="000000"/>
                <w:sz w:val="22"/>
                <w:szCs w:val="22"/>
              </w:rPr>
              <w:t xml:space="preserve">(i.e. RTO7 will invoice you for this amount – which must </w:t>
            </w:r>
            <w:r w:rsidRPr="00033E54">
              <w:rPr>
                <w:rFonts w:ascii="Arial Narrow" w:eastAsia="Arial Narrow" w:hAnsi="Arial Narrow" w:cs="Arial Narrow"/>
                <w:b/>
                <w:color w:val="000000"/>
                <w:sz w:val="22"/>
                <w:szCs w:val="22"/>
              </w:rPr>
              <w:t>include</w:t>
            </w:r>
            <w:r w:rsidRPr="00033E54">
              <w:rPr>
                <w:rFonts w:ascii="Arial Narrow" w:eastAsia="Arial Narrow" w:hAnsi="Arial Narrow" w:cs="Arial Narrow"/>
                <w:color w:val="000000"/>
                <w:sz w:val="22"/>
                <w:szCs w:val="22"/>
              </w:rPr>
              <w:t xml:space="preserve"> HST)</w:t>
            </w:r>
          </w:p>
        </w:tc>
        <w:tc>
          <w:tcPr>
            <w:tcW w:w="6083" w:type="dxa"/>
          </w:tcPr>
          <w:p w14:paraId="5351D4DE" w14:textId="6F29593B" w:rsidR="00520AF5" w:rsidRPr="00033E54" w:rsidRDefault="00D74750">
            <w:pPr>
              <w:rPr>
                <w:rFonts w:ascii="Arial Narrow" w:eastAsia="Arial Narrow" w:hAnsi="Arial Narrow" w:cs="Arial Narrow"/>
                <w:b/>
                <w:color w:val="000000"/>
                <w:sz w:val="22"/>
                <w:szCs w:val="22"/>
              </w:rPr>
            </w:pPr>
            <w:hyperlink r:id="rId12" w:anchor="VideoPackages">
              <w:r w:rsidR="00C5753C" w:rsidRPr="00C5753C">
                <w:rPr>
                  <w:rFonts w:ascii="Arial Narrow" w:eastAsia="Arial Narrow" w:hAnsi="Arial Narrow" w:cs="Arial Narrow"/>
                  <w:b/>
                  <w:i/>
                  <w:color w:val="FF0000"/>
                  <w:sz w:val="22"/>
                  <w:szCs w:val="22"/>
                </w:rPr>
                <w:t>Video Packages</w:t>
              </w:r>
              <w:r w:rsidR="002050E3" w:rsidRPr="00033E54">
                <w:rPr>
                  <w:rFonts w:ascii="Arial Narrow" w:eastAsia="Arial Narrow" w:hAnsi="Arial Narrow" w:cs="Arial Narrow"/>
                  <w:b/>
                  <w:i/>
                  <w:color w:val="000000"/>
                  <w:sz w:val="22"/>
                  <w:szCs w:val="22"/>
                </w:rPr>
                <w:t>:</w:t>
              </w:r>
            </w:hyperlink>
            <w:r w:rsidR="002050E3" w:rsidRPr="00033E54">
              <w:fldChar w:fldCharType="begin"/>
            </w:r>
            <w:r w:rsidR="002050E3" w:rsidRPr="00033E54">
              <w:instrText xml:space="preserve"> HYPERLINK "http://rto7.ca/Documents/Public/Partnership-Funding-Projects/Video-Packages-link-to-video-styles-once-posted" </w:instrText>
            </w:r>
            <w:r w:rsidR="002050E3" w:rsidRPr="00033E54">
              <w:fldChar w:fldCharType="separate"/>
            </w:r>
          </w:p>
          <w:p w14:paraId="05603812" w14:textId="4CA4D155" w:rsidR="00520AF5" w:rsidRPr="00033E54" w:rsidRDefault="002050E3">
            <w:pPr>
              <w:rPr>
                <w:rFonts w:ascii="Arial Narrow" w:eastAsia="Arial Narrow" w:hAnsi="Arial Narrow" w:cs="Arial Narrow"/>
                <w:i/>
                <w:color w:val="000000"/>
                <w:sz w:val="22"/>
                <w:szCs w:val="22"/>
              </w:rPr>
            </w:pPr>
            <w:r w:rsidRPr="00033E54">
              <w:fldChar w:fldCharType="end"/>
            </w:r>
            <w:r w:rsidRPr="00033E54">
              <w:rPr>
                <w:rFonts w:ascii="Arial Narrow" w:eastAsia="Arial Narrow" w:hAnsi="Arial Narrow" w:cs="Arial Narrow"/>
                <w:i/>
                <w:color w:val="000000"/>
                <w:sz w:val="22"/>
                <w:szCs w:val="22"/>
              </w:rPr>
              <w:t>Basic $</w:t>
            </w:r>
            <w:r w:rsidR="00033E54" w:rsidRPr="00033E54">
              <w:rPr>
                <w:rFonts w:ascii="Arial Narrow" w:eastAsia="Arial Narrow" w:hAnsi="Arial Narrow" w:cs="Arial Narrow"/>
                <w:i/>
                <w:color w:val="000000"/>
                <w:sz w:val="22"/>
                <w:szCs w:val="22"/>
              </w:rPr>
              <w:t>800</w:t>
            </w:r>
            <w:r w:rsidRPr="00033E54">
              <w:rPr>
                <w:rFonts w:ascii="Arial Narrow" w:eastAsia="Arial Narrow" w:hAnsi="Arial Narrow" w:cs="Arial Narrow"/>
                <w:i/>
                <w:color w:val="000000"/>
                <w:sz w:val="22"/>
                <w:szCs w:val="22"/>
              </w:rPr>
              <w:t xml:space="preserve"> partner contribution</w:t>
            </w:r>
          </w:p>
          <w:p w14:paraId="5753C1D6" w14:textId="2FA6DADA" w:rsidR="00520AF5" w:rsidRPr="00033E54" w:rsidRDefault="002050E3">
            <w:pPr>
              <w:rPr>
                <w:rFonts w:ascii="Arial Narrow" w:eastAsia="Arial Narrow" w:hAnsi="Arial Narrow" w:cs="Arial Narrow"/>
                <w:i/>
                <w:color w:val="000000"/>
                <w:sz w:val="22"/>
                <w:szCs w:val="22"/>
              </w:rPr>
            </w:pPr>
            <w:r w:rsidRPr="00033E54">
              <w:rPr>
                <w:rFonts w:ascii="Arial Narrow" w:eastAsia="Arial Narrow" w:hAnsi="Arial Narrow" w:cs="Arial Narrow"/>
                <w:i/>
                <w:color w:val="000000"/>
                <w:sz w:val="22"/>
                <w:szCs w:val="22"/>
              </w:rPr>
              <w:t>Intermediate $14</w:t>
            </w:r>
            <w:r w:rsidR="00033E54" w:rsidRPr="00033E54">
              <w:rPr>
                <w:rFonts w:ascii="Arial Narrow" w:eastAsia="Arial Narrow" w:hAnsi="Arial Narrow" w:cs="Arial Narrow"/>
                <w:i/>
                <w:color w:val="000000"/>
                <w:sz w:val="22"/>
                <w:szCs w:val="22"/>
              </w:rPr>
              <w:t>3</w:t>
            </w:r>
            <w:r w:rsidR="00A942F5">
              <w:rPr>
                <w:rFonts w:ascii="Arial Narrow" w:eastAsia="Arial Narrow" w:hAnsi="Arial Narrow" w:cs="Arial Narrow"/>
                <w:i/>
                <w:color w:val="000000"/>
                <w:sz w:val="22"/>
                <w:szCs w:val="22"/>
              </w:rPr>
              <w:t>5</w:t>
            </w:r>
            <w:r w:rsidRPr="00033E54">
              <w:rPr>
                <w:rFonts w:ascii="Arial Narrow" w:eastAsia="Arial Narrow" w:hAnsi="Arial Narrow" w:cs="Arial Narrow"/>
                <w:i/>
                <w:color w:val="000000"/>
                <w:sz w:val="22"/>
                <w:szCs w:val="22"/>
              </w:rPr>
              <w:t xml:space="preserve"> partner contribution</w:t>
            </w:r>
          </w:p>
          <w:p w14:paraId="43400A88" w14:textId="77777777" w:rsidR="00520AF5" w:rsidRPr="00033E54" w:rsidRDefault="002050E3">
            <w:pPr>
              <w:rPr>
                <w:rFonts w:ascii="Arial Narrow" w:eastAsia="Arial Narrow" w:hAnsi="Arial Narrow" w:cs="Arial Narrow"/>
                <w:i/>
                <w:color w:val="000000"/>
                <w:sz w:val="22"/>
                <w:szCs w:val="22"/>
              </w:rPr>
            </w:pPr>
            <w:r w:rsidRPr="00033E54">
              <w:rPr>
                <w:rFonts w:ascii="Arial Narrow" w:eastAsia="Arial Narrow" w:hAnsi="Arial Narrow" w:cs="Arial Narrow"/>
                <w:i/>
                <w:color w:val="000000"/>
                <w:sz w:val="22"/>
                <w:szCs w:val="22"/>
              </w:rPr>
              <w:t>Deluxe $2000 partner contribution</w:t>
            </w:r>
          </w:p>
          <w:p w14:paraId="0AE0CA71" w14:textId="77777777" w:rsidR="00520AF5" w:rsidRPr="00033E54" w:rsidRDefault="00520AF5">
            <w:pPr>
              <w:rPr>
                <w:rFonts w:ascii="Arial Narrow" w:eastAsia="Arial Narrow" w:hAnsi="Arial Narrow" w:cs="Arial Narrow"/>
                <w:i/>
                <w:color w:val="000000"/>
                <w:sz w:val="22"/>
                <w:szCs w:val="22"/>
              </w:rPr>
            </w:pPr>
          </w:p>
          <w:p w14:paraId="6CC30C04" w14:textId="77777777" w:rsidR="00520AF5" w:rsidRPr="00033E54" w:rsidRDefault="002050E3">
            <w:pPr>
              <w:rPr>
                <w:rFonts w:ascii="Arial Narrow" w:eastAsia="Arial Narrow" w:hAnsi="Arial Narrow" w:cs="Arial Narrow"/>
                <w:b/>
                <w:i/>
                <w:color w:val="000000"/>
                <w:sz w:val="22"/>
                <w:szCs w:val="22"/>
              </w:rPr>
            </w:pPr>
            <w:r w:rsidRPr="00033E54">
              <w:rPr>
                <w:rFonts w:ascii="Arial Narrow" w:eastAsia="Arial Narrow" w:hAnsi="Arial Narrow" w:cs="Arial Narrow"/>
                <w:b/>
                <w:i/>
                <w:color w:val="000000"/>
                <w:sz w:val="22"/>
                <w:szCs w:val="22"/>
              </w:rPr>
              <w:t>Image:</w:t>
            </w:r>
          </w:p>
          <w:p w14:paraId="11B0F3C9" w14:textId="3D6F9477" w:rsidR="00520AF5" w:rsidRPr="00033E54" w:rsidRDefault="002050E3">
            <w:pPr>
              <w:rPr>
                <w:rFonts w:ascii="Arial Narrow" w:eastAsia="Arial Narrow" w:hAnsi="Arial Narrow" w:cs="Arial Narrow"/>
                <w:i/>
                <w:color w:val="000000"/>
                <w:sz w:val="22"/>
                <w:szCs w:val="22"/>
              </w:rPr>
            </w:pPr>
            <w:r w:rsidRPr="00033E54">
              <w:rPr>
                <w:rFonts w:ascii="Arial Narrow" w:eastAsia="Arial Narrow" w:hAnsi="Arial Narrow" w:cs="Arial Narrow"/>
                <w:i/>
                <w:color w:val="000000"/>
                <w:sz w:val="22"/>
                <w:szCs w:val="22"/>
              </w:rPr>
              <w:t xml:space="preserve">$600/8 </w:t>
            </w:r>
            <w:proofErr w:type="spellStart"/>
            <w:r w:rsidRPr="00033E54">
              <w:rPr>
                <w:rFonts w:ascii="Arial Narrow" w:eastAsia="Arial Narrow" w:hAnsi="Arial Narrow" w:cs="Arial Narrow"/>
                <w:i/>
                <w:color w:val="000000"/>
                <w:sz w:val="22"/>
                <w:szCs w:val="22"/>
              </w:rPr>
              <w:t>hr</w:t>
            </w:r>
            <w:proofErr w:type="spellEnd"/>
            <w:r w:rsidRPr="00033E54">
              <w:rPr>
                <w:rFonts w:ascii="Arial Narrow" w:eastAsia="Arial Narrow" w:hAnsi="Arial Narrow" w:cs="Arial Narrow"/>
                <w:i/>
                <w:color w:val="000000"/>
                <w:sz w:val="22"/>
                <w:szCs w:val="22"/>
              </w:rPr>
              <w:t xml:space="preserve"> day plus model fees if applicable</w:t>
            </w:r>
          </w:p>
          <w:p w14:paraId="7C9F78C3" w14:textId="0CE8C163" w:rsidR="008E1DF8" w:rsidRPr="00033E54" w:rsidRDefault="008E1DF8">
            <w:pPr>
              <w:rPr>
                <w:rFonts w:ascii="Arial Narrow" w:eastAsia="Arial Narrow" w:hAnsi="Arial Narrow" w:cs="Arial Narrow"/>
                <w:i/>
                <w:color w:val="000000"/>
                <w:sz w:val="22"/>
                <w:szCs w:val="22"/>
              </w:rPr>
            </w:pPr>
          </w:p>
          <w:p w14:paraId="01B41A1C" w14:textId="2246A523" w:rsidR="008E1DF8" w:rsidRPr="00033E54" w:rsidRDefault="008E1DF8" w:rsidP="008E1DF8">
            <w:pPr>
              <w:rPr>
                <w:rFonts w:ascii="Arial Narrow" w:eastAsia="Arial Narrow" w:hAnsi="Arial Narrow" w:cs="Arial Narrow"/>
                <w:color w:val="000000" w:themeColor="text1"/>
                <w:sz w:val="22"/>
                <w:szCs w:val="22"/>
              </w:rPr>
            </w:pPr>
            <w:r w:rsidRPr="00033E54">
              <w:rPr>
                <w:rFonts w:ascii="Arial Narrow" w:eastAsia="Arial Narrow" w:hAnsi="Arial Narrow" w:cs="Arial Narrow"/>
                <w:color w:val="000000" w:themeColor="text1"/>
                <w:sz w:val="22"/>
                <w:szCs w:val="22"/>
              </w:rPr>
              <w:t>Partner Contribution: $</w:t>
            </w:r>
          </w:p>
          <w:p w14:paraId="755A4237" w14:textId="77777777" w:rsidR="008E1DF8" w:rsidRPr="00033E54" w:rsidRDefault="008E1DF8" w:rsidP="008E1DF8">
            <w:pPr>
              <w:rPr>
                <w:rFonts w:ascii="Arial Narrow" w:eastAsia="Arial Narrow" w:hAnsi="Arial Narrow" w:cs="Arial Narrow"/>
                <w:color w:val="000000" w:themeColor="text1"/>
                <w:sz w:val="22"/>
                <w:szCs w:val="22"/>
              </w:rPr>
            </w:pPr>
          </w:p>
          <w:p w14:paraId="584F9FD9" w14:textId="63F99CD4" w:rsidR="008E1DF8" w:rsidRPr="00033E54" w:rsidRDefault="008E1DF8" w:rsidP="008E1DF8">
            <w:pPr>
              <w:rPr>
                <w:rFonts w:ascii="Arial Narrow" w:eastAsia="Arial Narrow" w:hAnsi="Arial Narrow" w:cs="Arial Narrow"/>
                <w:i/>
                <w:color w:val="000000" w:themeColor="text1"/>
                <w:sz w:val="22"/>
                <w:szCs w:val="22"/>
              </w:rPr>
            </w:pPr>
            <w:r w:rsidRPr="00033E54">
              <w:rPr>
                <w:rFonts w:ascii="Arial Narrow" w:eastAsia="Arial Narrow" w:hAnsi="Arial Narrow" w:cs="Arial Narrow"/>
                <w:color w:val="000000" w:themeColor="text1"/>
                <w:sz w:val="22"/>
                <w:szCs w:val="22"/>
              </w:rPr>
              <w:t xml:space="preserve">+ $200.00 Administration Fee = </w:t>
            </w:r>
            <w:r w:rsidRPr="00033E54">
              <w:rPr>
                <w:rFonts w:ascii="Arial Narrow" w:eastAsia="Arial Narrow" w:hAnsi="Arial Narrow" w:cs="Arial Narrow"/>
                <w:i/>
                <w:color w:val="000000" w:themeColor="text1"/>
                <w:sz w:val="22"/>
                <w:szCs w:val="22"/>
              </w:rPr>
              <w:t>Total Partner Payment</w:t>
            </w:r>
            <w:r w:rsidR="00106C67">
              <w:rPr>
                <w:rFonts w:ascii="Arial Narrow" w:eastAsia="Arial Narrow" w:hAnsi="Arial Narrow" w:cs="Arial Narrow"/>
                <w:i/>
                <w:color w:val="000000" w:themeColor="text1"/>
                <w:sz w:val="22"/>
                <w:szCs w:val="22"/>
              </w:rPr>
              <w:t xml:space="preserve"> </w:t>
            </w:r>
            <w:r w:rsidR="00106C67" w:rsidRPr="00106C67">
              <w:rPr>
                <w:rFonts w:ascii="Arial Narrow" w:eastAsia="Arial Narrow" w:hAnsi="Arial Narrow" w:cs="Arial Narrow"/>
                <w:i/>
                <w:color w:val="FF0000"/>
                <w:sz w:val="22"/>
                <w:szCs w:val="22"/>
              </w:rPr>
              <w:t>(waived for 20/21)</w:t>
            </w:r>
          </w:p>
          <w:p w14:paraId="4C852316" w14:textId="77777777" w:rsidR="00520AF5" w:rsidRPr="00033E54" w:rsidRDefault="00520AF5">
            <w:pPr>
              <w:rPr>
                <w:rFonts w:ascii="Arial Narrow" w:eastAsia="Arial Narrow" w:hAnsi="Arial Narrow" w:cs="Arial Narrow"/>
                <w:i/>
                <w:color w:val="000000"/>
                <w:sz w:val="22"/>
                <w:szCs w:val="22"/>
              </w:rPr>
            </w:pPr>
          </w:p>
        </w:tc>
      </w:tr>
      <w:tr w:rsidR="00520AF5" w14:paraId="4E0BE79D" w14:textId="77777777">
        <w:tc>
          <w:tcPr>
            <w:tcW w:w="2547" w:type="dxa"/>
          </w:tcPr>
          <w:p w14:paraId="521E4698" w14:textId="77777777"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Funding Ratio</w:t>
            </w:r>
          </w:p>
        </w:tc>
        <w:tc>
          <w:tcPr>
            <w:tcW w:w="6083" w:type="dxa"/>
          </w:tcPr>
          <w:p w14:paraId="6E870D08" w14:textId="5F65E4A5" w:rsidR="00520AF5" w:rsidRDefault="002050E3">
            <w:pPr>
              <w:rPr>
                <w:rFonts w:ascii="Arial Narrow" w:eastAsia="Arial Narrow" w:hAnsi="Arial Narrow" w:cs="Arial Narrow"/>
                <w:b/>
                <w:color w:val="000000"/>
                <w:sz w:val="22"/>
                <w:szCs w:val="22"/>
              </w:rPr>
            </w:pPr>
            <w:r w:rsidRPr="00F64B89">
              <w:rPr>
                <w:rFonts w:ascii="Arial Narrow" w:eastAsia="Arial Narrow" w:hAnsi="Arial Narrow" w:cs="Arial Narrow"/>
                <w:b/>
                <w:color w:val="000000" w:themeColor="text1"/>
                <w:sz w:val="22"/>
                <w:szCs w:val="22"/>
              </w:rPr>
              <w:t>$</w:t>
            </w:r>
            <w:proofErr w:type="gramStart"/>
            <w:r>
              <w:rPr>
                <w:rFonts w:ascii="Arial Narrow" w:eastAsia="Arial Narrow" w:hAnsi="Arial Narrow" w:cs="Arial Narrow"/>
                <w:b/>
                <w:color w:val="000000"/>
                <w:sz w:val="22"/>
                <w:szCs w:val="22"/>
              </w:rPr>
              <w:t>1 :</w:t>
            </w:r>
            <w:proofErr w:type="gramEnd"/>
            <w:r>
              <w:rPr>
                <w:rFonts w:ascii="Arial Narrow" w:eastAsia="Arial Narrow" w:hAnsi="Arial Narrow" w:cs="Arial Narrow"/>
                <w:b/>
                <w:color w:val="000000"/>
                <w:sz w:val="22"/>
                <w:szCs w:val="22"/>
              </w:rPr>
              <w:t xml:space="preserve"> $1 : $1</w:t>
            </w:r>
          </w:p>
        </w:tc>
      </w:tr>
      <w:tr w:rsidR="00520AF5" w14:paraId="405655DF" w14:textId="77777777">
        <w:tc>
          <w:tcPr>
            <w:tcW w:w="2547" w:type="dxa"/>
          </w:tcPr>
          <w:p w14:paraId="39C147AE" w14:textId="77777777"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Total project budget</w:t>
            </w:r>
          </w:p>
        </w:tc>
        <w:tc>
          <w:tcPr>
            <w:tcW w:w="6083" w:type="dxa"/>
          </w:tcPr>
          <w:p w14:paraId="46E7A94A" w14:textId="7A025F88" w:rsidR="00520AF5" w:rsidRPr="008E1DF8" w:rsidRDefault="00520AF5">
            <w:pPr>
              <w:rPr>
                <w:rFonts w:ascii="Arial Narrow" w:eastAsia="Arial Narrow" w:hAnsi="Arial Narrow" w:cs="Arial Narrow"/>
                <w:i/>
                <w:iCs/>
                <w:color w:val="000000"/>
                <w:sz w:val="22"/>
                <w:szCs w:val="22"/>
              </w:rPr>
            </w:pPr>
          </w:p>
        </w:tc>
      </w:tr>
      <w:tr w:rsidR="00520AF5" w14:paraId="5C2F6878" w14:textId="77777777">
        <w:tc>
          <w:tcPr>
            <w:tcW w:w="2547" w:type="dxa"/>
          </w:tcPr>
          <w:p w14:paraId="4B292B9F" w14:textId="77777777" w:rsidR="00520AF5" w:rsidRDefault="002050E3">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In-kind contributions by partner</w:t>
            </w:r>
            <w:r>
              <w:rPr>
                <w:rFonts w:ascii="Arial Narrow" w:eastAsia="Arial Narrow" w:hAnsi="Arial Narrow" w:cs="Arial Narrow"/>
                <w:color w:val="000000"/>
                <w:sz w:val="22"/>
                <w:szCs w:val="22"/>
              </w:rPr>
              <w:t xml:space="preserve"> (if applicable)</w:t>
            </w:r>
          </w:p>
          <w:p w14:paraId="057B43EA" w14:textId="77777777" w:rsidR="00520AF5" w:rsidRDefault="002050E3">
            <w:pP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lastRenderedPageBreak/>
              <w:t xml:space="preserve">This might include finding </w:t>
            </w:r>
            <w:proofErr w:type="gramStart"/>
            <w:r>
              <w:rPr>
                <w:rFonts w:ascii="Arial Narrow" w:eastAsia="Arial Narrow" w:hAnsi="Arial Narrow" w:cs="Arial Narrow"/>
                <w:i/>
                <w:color w:val="000000"/>
                <w:sz w:val="22"/>
                <w:szCs w:val="22"/>
              </w:rPr>
              <w:t>models,  model</w:t>
            </w:r>
            <w:proofErr w:type="gramEnd"/>
            <w:r>
              <w:rPr>
                <w:rFonts w:ascii="Arial Narrow" w:eastAsia="Arial Narrow" w:hAnsi="Arial Narrow" w:cs="Arial Narrow"/>
                <w:i/>
                <w:color w:val="000000"/>
                <w:sz w:val="22"/>
                <w:szCs w:val="22"/>
              </w:rPr>
              <w:t xml:space="preserve"> fees, model meals or fees to participate in featured activity, etc.</w:t>
            </w:r>
          </w:p>
        </w:tc>
        <w:tc>
          <w:tcPr>
            <w:tcW w:w="6083" w:type="dxa"/>
          </w:tcPr>
          <w:p w14:paraId="64E9109E" w14:textId="77777777" w:rsidR="00520AF5" w:rsidRDefault="00520AF5">
            <w:pPr>
              <w:rPr>
                <w:rFonts w:ascii="Arial Narrow" w:eastAsia="Arial Narrow" w:hAnsi="Arial Narrow" w:cs="Arial Narrow"/>
                <w:color w:val="000000"/>
                <w:sz w:val="22"/>
                <w:szCs w:val="22"/>
              </w:rPr>
            </w:pPr>
          </w:p>
        </w:tc>
      </w:tr>
      <w:tr w:rsidR="00520AF5" w14:paraId="052E37A0" w14:textId="77777777">
        <w:tc>
          <w:tcPr>
            <w:tcW w:w="8630" w:type="dxa"/>
            <w:gridSpan w:val="2"/>
          </w:tcPr>
          <w:p w14:paraId="21C7B317" w14:textId="77777777"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Please tell us about the product/experience you would like to promote, sell, feature (what images or messaging are you hoping to convey). What would you like the images/video to achieve?  </w:t>
            </w:r>
          </w:p>
        </w:tc>
      </w:tr>
      <w:tr w:rsidR="00520AF5" w14:paraId="46E0DACE" w14:textId="77777777">
        <w:tc>
          <w:tcPr>
            <w:tcW w:w="8630" w:type="dxa"/>
            <w:gridSpan w:val="2"/>
          </w:tcPr>
          <w:p w14:paraId="5918A66D" w14:textId="77777777" w:rsidR="00520AF5" w:rsidRDefault="00520AF5">
            <w:pPr>
              <w:rPr>
                <w:rFonts w:ascii="Arial Narrow" w:eastAsia="Arial Narrow" w:hAnsi="Arial Narrow" w:cs="Arial Narrow"/>
                <w:color w:val="000000"/>
                <w:sz w:val="22"/>
                <w:szCs w:val="22"/>
              </w:rPr>
            </w:pPr>
          </w:p>
          <w:p w14:paraId="21B5915F" w14:textId="77777777" w:rsidR="00520AF5" w:rsidRDefault="00520AF5">
            <w:pPr>
              <w:rPr>
                <w:rFonts w:ascii="Arial Narrow" w:eastAsia="Arial Narrow" w:hAnsi="Arial Narrow" w:cs="Arial Narrow"/>
                <w:color w:val="000000"/>
                <w:sz w:val="22"/>
                <w:szCs w:val="22"/>
              </w:rPr>
            </w:pPr>
          </w:p>
          <w:p w14:paraId="4D96A0F5" w14:textId="77777777" w:rsidR="00520AF5" w:rsidRDefault="00520AF5">
            <w:pPr>
              <w:rPr>
                <w:rFonts w:ascii="Arial Narrow" w:eastAsia="Arial Narrow" w:hAnsi="Arial Narrow" w:cs="Arial Narrow"/>
                <w:b/>
                <w:color w:val="000000"/>
                <w:sz w:val="22"/>
                <w:szCs w:val="22"/>
              </w:rPr>
            </w:pPr>
          </w:p>
          <w:p w14:paraId="26A9C0BB" w14:textId="772E6469" w:rsidR="00520AF5" w:rsidRDefault="00520AF5">
            <w:pPr>
              <w:rPr>
                <w:rFonts w:ascii="Arial Narrow" w:eastAsia="Arial Narrow" w:hAnsi="Arial Narrow" w:cs="Arial Narrow"/>
                <w:b/>
                <w:color w:val="000000"/>
                <w:sz w:val="22"/>
                <w:szCs w:val="22"/>
              </w:rPr>
            </w:pPr>
          </w:p>
          <w:p w14:paraId="595384B9" w14:textId="77777777" w:rsidR="00520AF5" w:rsidRDefault="00520AF5">
            <w:pPr>
              <w:rPr>
                <w:rFonts w:ascii="Arial Narrow" w:eastAsia="Arial Narrow" w:hAnsi="Arial Narrow" w:cs="Arial Narrow"/>
                <w:b/>
                <w:color w:val="000000"/>
                <w:sz w:val="22"/>
                <w:szCs w:val="22"/>
              </w:rPr>
            </w:pPr>
          </w:p>
          <w:p w14:paraId="74178F49" w14:textId="77777777" w:rsidR="00520AF5" w:rsidRDefault="00520AF5">
            <w:pPr>
              <w:rPr>
                <w:rFonts w:ascii="Arial Narrow" w:eastAsia="Arial Narrow" w:hAnsi="Arial Narrow" w:cs="Arial Narrow"/>
                <w:b/>
                <w:color w:val="000000"/>
                <w:sz w:val="22"/>
                <w:szCs w:val="22"/>
              </w:rPr>
            </w:pPr>
          </w:p>
        </w:tc>
      </w:tr>
      <w:tr w:rsidR="00520AF5" w14:paraId="45D2B524" w14:textId="77777777">
        <w:tc>
          <w:tcPr>
            <w:tcW w:w="8630" w:type="dxa"/>
            <w:gridSpan w:val="2"/>
          </w:tcPr>
          <w:p w14:paraId="3B36F145" w14:textId="16086442"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Describe the audience you are targeting (age, life stage, other characteristics, etc.) Where are they located?</w:t>
            </w:r>
            <w:r w:rsidR="004840F5">
              <w:rPr>
                <w:rFonts w:ascii="Arial Narrow" w:eastAsia="Arial Narrow" w:hAnsi="Arial Narrow" w:cs="Arial Narrow"/>
                <w:b/>
                <w:color w:val="000000"/>
                <w:sz w:val="22"/>
                <w:szCs w:val="22"/>
              </w:rPr>
              <w:t xml:space="preserve"> Click </w:t>
            </w:r>
            <w:hyperlink r:id="rId13" w:anchor="TargetMarkets&amp;Activities" w:history="1">
              <w:r w:rsidR="004840F5" w:rsidRPr="00C5753C">
                <w:rPr>
                  <w:rStyle w:val="Hyperlink"/>
                  <w:rFonts w:ascii="Arial Narrow" w:eastAsia="Arial Narrow" w:hAnsi="Arial Narrow" w:cs="Arial Narrow"/>
                  <w:b/>
                  <w:color w:val="FF0000"/>
                  <w:sz w:val="22"/>
                  <w:szCs w:val="22"/>
                </w:rPr>
                <w:t>here</w:t>
              </w:r>
            </w:hyperlink>
            <w:r w:rsidR="004840F5">
              <w:rPr>
                <w:rFonts w:ascii="Arial Narrow" w:eastAsia="Arial Narrow" w:hAnsi="Arial Narrow" w:cs="Arial Narrow"/>
                <w:b/>
                <w:color w:val="000000"/>
                <w:sz w:val="22"/>
                <w:szCs w:val="22"/>
              </w:rPr>
              <w:t xml:space="preserve"> </w:t>
            </w:r>
            <w:hyperlink r:id="rId14" w:history="1">
              <w:r w:rsidR="00A51B4F" w:rsidRPr="005B02A2">
                <w:rPr>
                  <w:rStyle w:val="Hyperlink"/>
                  <w:rFonts w:ascii="Arial Narrow" w:eastAsia="Arial Narrow" w:hAnsi="Arial Narrow" w:cs="Arial Narrow"/>
                  <w:b/>
                  <w:sz w:val="22"/>
                  <w:szCs w:val="22"/>
                </w:rPr>
                <w:t>(video)</w:t>
              </w:r>
            </w:hyperlink>
            <w:r w:rsidR="00A51B4F">
              <w:rPr>
                <w:rFonts w:ascii="Arial Narrow" w:eastAsia="Arial Narrow" w:hAnsi="Arial Narrow" w:cs="Arial Narrow"/>
                <w:b/>
                <w:color w:val="000000"/>
                <w:sz w:val="22"/>
                <w:szCs w:val="22"/>
              </w:rPr>
              <w:t xml:space="preserve"> </w:t>
            </w:r>
            <w:r w:rsidR="004840F5">
              <w:rPr>
                <w:rFonts w:ascii="Arial Narrow" w:eastAsia="Arial Narrow" w:hAnsi="Arial Narrow" w:cs="Arial Narrow"/>
                <w:b/>
                <w:color w:val="000000"/>
                <w:sz w:val="22"/>
                <w:szCs w:val="22"/>
              </w:rPr>
              <w:t>for RTO7’s Target Markets &amp; Activities</w:t>
            </w:r>
            <w:r w:rsidR="0069318C">
              <w:rPr>
                <w:rFonts w:ascii="Arial Narrow" w:eastAsia="Arial Narrow" w:hAnsi="Arial Narrow" w:cs="Arial Narrow"/>
                <w:b/>
                <w:color w:val="000000"/>
                <w:sz w:val="22"/>
                <w:szCs w:val="22"/>
              </w:rPr>
              <w:t xml:space="preserve"> (subject to change)</w:t>
            </w:r>
          </w:p>
        </w:tc>
      </w:tr>
      <w:tr w:rsidR="00520AF5" w14:paraId="00C041D6" w14:textId="77777777">
        <w:tc>
          <w:tcPr>
            <w:tcW w:w="8630" w:type="dxa"/>
            <w:gridSpan w:val="2"/>
          </w:tcPr>
          <w:p w14:paraId="3F7BEE16" w14:textId="77777777" w:rsidR="00520AF5" w:rsidRDefault="00520AF5">
            <w:pPr>
              <w:rPr>
                <w:rFonts w:ascii="Arial Narrow" w:eastAsia="Arial Narrow" w:hAnsi="Arial Narrow" w:cs="Arial Narrow"/>
                <w:color w:val="000000"/>
                <w:sz w:val="22"/>
                <w:szCs w:val="22"/>
              </w:rPr>
            </w:pPr>
          </w:p>
          <w:p w14:paraId="10698AD3" w14:textId="77777777" w:rsidR="00520AF5" w:rsidRDefault="00520AF5">
            <w:pPr>
              <w:rPr>
                <w:rFonts w:ascii="Arial Narrow" w:eastAsia="Arial Narrow" w:hAnsi="Arial Narrow" w:cs="Arial Narrow"/>
                <w:color w:val="000000"/>
                <w:sz w:val="22"/>
                <w:szCs w:val="22"/>
              </w:rPr>
            </w:pPr>
          </w:p>
          <w:p w14:paraId="3BFF8969" w14:textId="77777777" w:rsidR="00520AF5" w:rsidRDefault="00520AF5">
            <w:pPr>
              <w:rPr>
                <w:rFonts w:ascii="Arial Narrow" w:eastAsia="Arial Narrow" w:hAnsi="Arial Narrow" w:cs="Arial Narrow"/>
                <w:b/>
                <w:color w:val="000000"/>
                <w:sz w:val="22"/>
                <w:szCs w:val="22"/>
              </w:rPr>
            </w:pPr>
          </w:p>
          <w:p w14:paraId="554742EE" w14:textId="77777777" w:rsidR="00520AF5" w:rsidRDefault="00520AF5">
            <w:pPr>
              <w:rPr>
                <w:rFonts w:ascii="Arial Narrow" w:eastAsia="Arial Narrow" w:hAnsi="Arial Narrow" w:cs="Arial Narrow"/>
                <w:b/>
                <w:color w:val="000000"/>
                <w:sz w:val="22"/>
                <w:szCs w:val="22"/>
              </w:rPr>
            </w:pPr>
          </w:p>
          <w:p w14:paraId="29DF90BC" w14:textId="77777777" w:rsidR="00520AF5" w:rsidRDefault="00520AF5">
            <w:pPr>
              <w:rPr>
                <w:rFonts w:ascii="Arial Narrow" w:eastAsia="Arial Narrow" w:hAnsi="Arial Narrow" w:cs="Arial Narrow"/>
                <w:b/>
                <w:color w:val="000000"/>
                <w:sz w:val="22"/>
                <w:szCs w:val="22"/>
              </w:rPr>
            </w:pPr>
          </w:p>
        </w:tc>
      </w:tr>
    </w:tbl>
    <w:p w14:paraId="2FEDFB1F" w14:textId="77777777" w:rsidR="0051328C" w:rsidRDefault="0051328C">
      <w:pPr>
        <w:rPr>
          <w:rFonts w:ascii="Arial Narrow" w:eastAsia="Arial Narrow" w:hAnsi="Arial Narrow" w:cs="Arial Narrow"/>
          <w:b/>
          <w:color w:val="000000"/>
          <w:sz w:val="22"/>
          <w:szCs w:val="22"/>
        </w:rPr>
        <w:sectPr w:rsidR="0051328C" w:rsidSect="00DB4A21">
          <w:headerReference w:type="default" r:id="rId15"/>
          <w:footerReference w:type="even" r:id="rId16"/>
          <w:footerReference w:type="default" r:id="rId17"/>
          <w:pgSz w:w="12240" w:h="15840"/>
          <w:pgMar w:top="1440" w:right="1440" w:bottom="1440" w:left="1440" w:header="709" w:footer="709" w:gutter="0"/>
          <w:pgNumType w:start="1"/>
          <w:cols w:space="720"/>
          <w:formProt w:val="0"/>
          <w:docGrid w:linePitch="326"/>
        </w:sectPr>
      </w:pPr>
    </w:p>
    <w:tbl>
      <w:tblPr>
        <w:tblStyle w:val="a"/>
        <w:tblW w:w="8630" w:type="dxa"/>
        <w:tblInd w:w="421"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520AF5" w14:paraId="2302ECFD" w14:textId="77777777" w:rsidTr="00730EA7">
        <w:tc>
          <w:tcPr>
            <w:tcW w:w="8630" w:type="dxa"/>
          </w:tcPr>
          <w:p w14:paraId="6AAA516F" w14:textId="0E034EAD"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Where do you want to use the video or images? (Choose all that apply)</w:t>
            </w:r>
          </w:p>
        </w:tc>
      </w:tr>
      <w:tr w:rsidR="00520AF5" w14:paraId="4E34C4D2" w14:textId="77777777" w:rsidTr="00730EA7">
        <w:tc>
          <w:tcPr>
            <w:tcW w:w="8630" w:type="dxa"/>
          </w:tcPr>
          <w:p w14:paraId="424A66CC" w14:textId="77777777" w:rsidR="00520AF5" w:rsidRDefault="00520AF5">
            <w:pPr>
              <w:pBdr>
                <w:top w:val="nil"/>
                <w:left w:val="nil"/>
                <w:bottom w:val="nil"/>
                <w:right w:val="nil"/>
                <w:between w:val="nil"/>
              </w:pBdr>
              <w:rPr>
                <w:rFonts w:ascii="Arial Narrow" w:eastAsia="Arial Narrow" w:hAnsi="Arial Narrow" w:cs="Arial Narrow"/>
                <w:b/>
                <w:color w:val="000000"/>
                <w:sz w:val="22"/>
                <w:szCs w:val="22"/>
              </w:rPr>
            </w:pPr>
          </w:p>
          <w:p w14:paraId="3B56857D" w14:textId="77777777" w:rsidR="00520AF5" w:rsidRDefault="002050E3">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Video:</w:t>
            </w:r>
          </w:p>
          <w:p w14:paraId="014BDD0A" w14:textId="41D45B50" w:rsidR="00520AF5" w:rsidRPr="00F64B89" w:rsidRDefault="00F64B89" w:rsidP="00730EA7">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Website</w:t>
            </w:r>
          </w:p>
          <w:p w14:paraId="566B66D4" w14:textId="72E4B67A"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Social Networks (YouTube, Facebook, Vimeo, etc.)</w:t>
            </w:r>
          </w:p>
          <w:p w14:paraId="7154B492" w14:textId="713F1588"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Paid social advertising (YouTube, Facebook, Vimeo, etc.)</w:t>
            </w:r>
          </w:p>
          <w:p w14:paraId="59A03D5F" w14:textId="10CD225A"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Tradeshows</w:t>
            </w:r>
          </w:p>
          <w:p w14:paraId="735F5AEC" w14:textId="5AC90A29"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Presentations</w:t>
            </w:r>
          </w:p>
          <w:p w14:paraId="2C3001C7" w14:textId="6DF272F9"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Broadcast (TV Commercial)</w:t>
            </w:r>
          </w:p>
          <w:p w14:paraId="2D6ED2B8" w14:textId="77777777" w:rsidR="00520AF5" w:rsidRPr="00F64B89" w:rsidRDefault="00520AF5">
            <w:pPr>
              <w:pBdr>
                <w:top w:val="nil"/>
                <w:left w:val="nil"/>
                <w:bottom w:val="nil"/>
                <w:right w:val="nil"/>
                <w:between w:val="nil"/>
              </w:pBdr>
              <w:rPr>
                <w:rFonts w:ascii="Arial Narrow" w:eastAsia="Arial Narrow" w:hAnsi="Arial Narrow" w:cs="Arial Narrow"/>
                <w:color w:val="000000" w:themeColor="text1"/>
                <w:sz w:val="22"/>
                <w:szCs w:val="22"/>
              </w:rPr>
            </w:pPr>
          </w:p>
          <w:p w14:paraId="0F96A8C0" w14:textId="77777777" w:rsidR="00520AF5" w:rsidRPr="00F64B89" w:rsidRDefault="00520AF5">
            <w:pPr>
              <w:pBdr>
                <w:top w:val="nil"/>
                <w:left w:val="nil"/>
                <w:bottom w:val="nil"/>
                <w:right w:val="nil"/>
                <w:between w:val="nil"/>
              </w:pBdr>
              <w:rPr>
                <w:rFonts w:ascii="Arial Narrow" w:eastAsia="Arial Narrow" w:hAnsi="Arial Narrow" w:cs="Arial Narrow"/>
                <w:color w:val="000000" w:themeColor="text1"/>
                <w:sz w:val="22"/>
                <w:szCs w:val="22"/>
              </w:rPr>
            </w:pPr>
          </w:p>
          <w:p w14:paraId="21D4814E" w14:textId="77777777" w:rsidR="00520AF5" w:rsidRPr="00F64B89" w:rsidRDefault="002050E3">
            <w:pPr>
              <w:pBdr>
                <w:top w:val="nil"/>
                <w:left w:val="nil"/>
                <w:bottom w:val="nil"/>
                <w:right w:val="nil"/>
                <w:between w:val="nil"/>
              </w:pBdr>
              <w:rPr>
                <w:rFonts w:ascii="Arial Narrow" w:eastAsia="Arial Narrow" w:hAnsi="Arial Narrow" w:cs="Arial Narrow"/>
                <w:b/>
                <w:color w:val="000000" w:themeColor="text1"/>
                <w:sz w:val="22"/>
                <w:szCs w:val="22"/>
              </w:rPr>
            </w:pPr>
            <w:r w:rsidRPr="00F64B89">
              <w:rPr>
                <w:rFonts w:ascii="Arial Narrow" w:eastAsia="Arial Narrow" w:hAnsi="Arial Narrow" w:cs="Arial Narrow"/>
                <w:b/>
                <w:color w:val="000000" w:themeColor="text1"/>
                <w:sz w:val="22"/>
                <w:szCs w:val="22"/>
              </w:rPr>
              <w:t>Images:</w:t>
            </w:r>
          </w:p>
          <w:p w14:paraId="70713F9C" w14:textId="5303C074"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Printed collateral (brochures, guidebooks, etc.)</w:t>
            </w:r>
          </w:p>
          <w:p w14:paraId="43A23F4E" w14:textId="2414C432"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Website</w:t>
            </w:r>
          </w:p>
          <w:p w14:paraId="42636216" w14:textId="5735E591"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Social Networks (YouTube, Facebook, Instagram, etc.)</w:t>
            </w:r>
          </w:p>
          <w:p w14:paraId="79B6BC28" w14:textId="37CAC1F6"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Paid social advertising (YouTube, Facebook, Instagram, etc.)</w:t>
            </w:r>
          </w:p>
          <w:p w14:paraId="725D4663" w14:textId="59C934C3" w:rsidR="00520AF5" w:rsidRPr="00F64B89" w:rsidRDefault="00F64B89">
            <w:pPr>
              <w:pBdr>
                <w:top w:val="nil"/>
                <w:left w:val="nil"/>
                <w:bottom w:val="nil"/>
                <w:right w:val="nil"/>
                <w:between w:val="nil"/>
              </w:pBdr>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An image database that stakeholders can access for marketing purposes</w:t>
            </w:r>
          </w:p>
          <w:p w14:paraId="7393E8C4" w14:textId="77777777" w:rsidR="00520AF5" w:rsidRDefault="00520AF5">
            <w:pPr>
              <w:rPr>
                <w:rFonts w:ascii="Arial Narrow" w:eastAsia="Arial Narrow" w:hAnsi="Arial Narrow" w:cs="Arial Narrow"/>
                <w:b/>
                <w:color w:val="000000"/>
                <w:sz w:val="22"/>
                <w:szCs w:val="22"/>
              </w:rPr>
            </w:pPr>
          </w:p>
          <w:p w14:paraId="0C55AF5A" w14:textId="77777777" w:rsidR="00520AF5" w:rsidRDefault="00520AF5">
            <w:pPr>
              <w:rPr>
                <w:rFonts w:ascii="Arial Narrow" w:eastAsia="Arial Narrow" w:hAnsi="Arial Narrow" w:cs="Arial Narrow"/>
                <w:b/>
                <w:color w:val="000000"/>
                <w:sz w:val="22"/>
                <w:szCs w:val="22"/>
              </w:rPr>
            </w:pPr>
          </w:p>
        </w:tc>
      </w:tr>
    </w:tbl>
    <w:p w14:paraId="3029FE31" w14:textId="77777777" w:rsidR="0051328C" w:rsidRDefault="0051328C">
      <w:pPr>
        <w:rPr>
          <w:rFonts w:ascii="Arial Narrow" w:eastAsia="Arial Narrow" w:hAnsi="Arial Narrow" w:cs="Arial Narrow"/>
          <w:b/>
          <w:color w:val="000000"/>
          <w:sz w:val="22"/>
          <w:szCs w:val="22"/>
        </w:rPr>
        <w:sectPr w:rsidR="0051328C" w:rsidSect="0051328C">
          <w:type w:val="continuous"/>
          <w:pgSz w:w="12240" w:h="15840"/>
          <w:pgMar w:top="1440" w:right="1080" w:bottom="1440" w:left="1080" w:header="708" w:footer="708" w:gutter="0"/>
          <w:pgNumType w:start="1"/>
          <w:cols w:space="720"/>
        </w:sectPr>
      </w:pPr>
    </w:p>
    <w:tbl>
      <w:tblPr>
        <w:tblStyle w:val="a"/>
        <w:tblW w:w="8630" w:type="dxa"/>
        <w:tblInd w:w="421"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520AF5" w14:paraId="4B824FEC" w14:textId="77777777" w:rsidTr="00730EA7">
        <w:tc>
          <w:tcPr>
            <w:tcW w:w="8630" w:type="dxa"/>
          </w:tcPr>
          <w:p w14:paraId="596F7DCF" w14:textId="21A0C81E"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Are there any special circumstances or deadlines we need to be aware of? </w:t>
            </w:r>
          </w:p>
          <w:p w14:paraId="253A6004" w14:textId="77777777" w:rsidR="00520AF5" w:rsidRDefault="002050E3">
            <w:pP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Note: all projects must be completed prior to March 31/21.</w:t>
            </w:r>
          </w:p>
        </w:tc>
      </w:tr>
      <w:tr w:rsidR="00520AF5" w14:paraId="37A90053" w14:textId="77777777" w:rsidTr="00730EA7">
        <w:tc>
          <w:tcPr>
            <w:tcW w:w="8630" w:type="dxa"/>
          </w:tcPr>
          <w:p w14:paraId="6140DBBC" w14:textId="77777777" w:rsidR="00520AF5" w:rsidRDefault="00520AF5">
            <w:pPr>
              <w:rPr>
                <w:rFonts w:ascii="Arial Narrow" w:eastAsia="Arial Narrow" w:hAnsi="Arial Narrow" w:cs="Arial Narrow"/>
                <w:color w:val="000000"/>
                <w:sz w:val="22"/>
                <w:szCs w:val="22"/>
              </w:rPr>
            </w:pPr>
          </w:p>
          <w:p w14:paraId="103AB4AF" w14:textId="394C2E38" w:rsidR="00520AF5" w:rsidRDefault="00520AF5">
            <w:pPr>
              <w:rPr>
                <w:rFonts w:ascii="Arial Narrow" w:eastAsia="Arial Narrow" w:hAnsi="Arial Narrow" w:cs="Arial Narrow"/>
                <w:b/>
                <w:color w:val="000000"/>
                <w:sz w:val="22"/>
                <w:szCs w:val="22"/>
              </w:rPr>
            </w:pPr>
          </w:p>
          <w:p w14:paraId="37325AF1" w14:textId="77777777" w:rsidR="00520AF5" w:rsidRDefault="00520AF5">
            <w:pPr>
              <w:rPr>
                <w:rFonts w:ascii="Arial Narrow" w:eastAsia="Arial Narrow" w:hAnsi="Arial Narrow" w:cs="Arial Narrow"/>
                <w:b/>
                <w:color w:val="000000"/>
                <w:sz w:val="22"/>
                <w:szCs w:val="22"/>
              </w:rPr>
            </w:pPr>
          </w:p>
          <w:p w14:paraId="21D7A053" w14:textId="77777777" w:rsidR="00520AF5" w:rsidRDefault="00520AF5">
            <w:pPr>
              <w:rPr>
                <w:rFonts w:ascii="Arial Narrow" w:eastAsia="Arial Narrow" w:hAnsi="Arial Narrow" w:cs="Arial Narrow"/>
                <w:b/>
                <w:color w:val="000000"/>
                <w:sz w:val="22"/>
                <w:szCs w:val="22"/>
              </w:rPr>
            </w:pPr>
          </w:p>
          <w:p w14:paraId="568B539E" w14:textId="77777777" w:rsidR="00520AF5" w:rsidRDefault="00520AF5">
            <w:pPr>
              <w:rPr>
                <w:rFonts w:ascii="Arial Narrow" w:eastAsia="Arial Narrow" w:hAnsi="Arial Narrow" w:cs="Arial Narrow"/>
                <w:b/>
                <w:color w:val="000000"/>
                <w:sz w:val="22"/>
                <w:szCs w:val="22"/>
              </w:rPr>
            </w:pPr>
          </w:p>
          <w:p w14:paraId="3A13C205" w14:textId="77777777" w:rsidR="00520AF5" w:rsidRDefault="00520AF5">
            <w:pPr>
              <w:rPr>
                <w:rFonts w:ascii="Arial Narrow" w:eastAsia="Arial Narrow" w:hAnsi="Arial Narrow" w:cs="Arial Narrow"/>
                <w:b/>
                <w:color w:val="000000"/>
                <w:sz w:val="22"/>
                <w:szCs w:val="22"/>
              </w:rPr>
            </w:pPr>
          </w:p>
          <w:p w14:paraId="230709B1" w14:textId="77777777" w:rsidR="00520AF5" w:rsidRDefault="00520AF5">
            <w:pPr>
              <w:rPr>
                <w:rFonts w:ascii="Arial Narrow" w:eastAsia="Arial Narrow" w:hAnsi="Arial Narrow" w:cs="Arial Narrow"/>
                <w:b/>
                <w:color w:val="000000"/>
                <w:sz w:val="22"/>
                <w:szCs w:val="22"/>
              </w:rPr>
            </w:pPr>
          </w:p>
          <w:p w14:paraId="600B96E7" w14:textId="77777777" w:rsidR="00520AF5" w:rsidRDefault="00520AF5">
            <w:pPr>
              <w:rPr>
                <w:rFonts w:ascii="Arial Narrow" w:eastAsia="Arial Narrow" w:hAnsi="Arial Narrow" w:cs="Arial Narrow"/>
                <w:b/>
                <w:color w:val="000000"/>
                <w:sz w:val="22"/>
                <w:szCs w:val="22"/>
              </w:rPr>
            </w:pPr>
          </w:p>
        </w:tc>
      </w:tr>
    </w:tbl>
    <w:p w14:paraId="420399FC" w14:textId="77777777" w:rsidR="0051328C" w:rsidRDefault="0051328C">
      <w:pPr>
        <w:rPr>
          <w:rFonts w:ascii="Arial Narrow" w:eastAsia="Arial Narrow" w:hAnsi="Arial Narrow" w:cs="Arial Narrow"/>
          <w:b/>
          <w:i/>
          <w:color w:val="000000"/>
          <w:sz w:val="22"/>
          <w:szCs w:val="22"/>
        </w:rPr>
        <w:sectPr w:rsidR="0051328C" w:rsidSect="0051328C">
          <w:type w:val="continuous"/>
          <w:pgSz w:w="12240" w:h="15840"/>
          <w:pgMar w:top="1440" w:right="1080" w:bottom="1440" w:left="1080" w:header="708" w:footer="708" w:gutter="0"/>
          <w:pgNumType w:start="1"/>
          <w:cols w:space="720"/>
          <w:formProt w:val="0"/>
        </w:sectPr>
      </w:pPr>
    </w:p>
    <w:p w14:paraId="33E9ACE1" w14:textId="77777777" w:rsidR="00813E22" w:rsidRDefault="00813E22">
      <w:pPr>
        <w:rPr>
          <w:rFonts w:ascii="Arial Narrow" w:eastAsia="Arial Narrow" w:hAnsi="Arial Narrow" w:cs="Arial Narrow"/>
          <w:b/>
          <w:i/>
          <w:color w:val="000000"/>
          <w:sz w:val="22"/>
          <w:szCs w:val="22"/>
        </w:rPr>
        <w:sectPr w:rsidR="00813E22" w:rsidSect="0051328C">
          <w:type w:val="continuous"/>
          <w:pgSz w:w="12240" w:h="15840"/>
          <w:pgMar w:top="1440" w:right="1080" w:bottom="1440" w:left="1080" w:header="708" w:footer="708" w:gutter="0"/>
          <w:pgNumType w:start="1"/>
          <w:cols w:space="720"/>
        </w:sectPr>
      </w:pPr>
    </w:p>
    <w:tbl>
      <w:tblPr>
        <w:tblStyle w:val="a"/>
        <w:tblW w:w="8642"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730EA7" w14:paraId="6467C4FA" w14:textId="77777777" w:rsidTr="00730EA7">
        <w:tc>
          <w:tcPr>
            <w:tcW w:w="8642" w:type="dxa"/>
          </w:tcPr>
          <w:p w14:paraId="697E32E9" w14:textId="1DA3E735" w:rsidR="00520AF5" w:rsidRDefault="002050E3">
            <w:pPr>
              <w:rPr>
                <w:rFonts w:ascii="Arial Narrow" w:eastAsia="Arial Narrow" w:hAnsi="Arial Narrow" w:cs="Arial Narrow"/>
                <w:b/>
                <w:i/>
                <w:color w:val="000000"/>
                <w:sz w:val="22"/>
                <w:szCs w:val="22"/>
              </w:rPr>
            </w:pPr>
            <w:r>
              <w:rPr>
                <w:rFonts w:ascii="Arial Narrow" w:eastAsia="Arial Narrow" w:hAnsi="Arial Narrow" w:cs="Arial Narrow"/>
                <w:b/>
                <w:i/>
                <w:color w:val="000000"/>
                <w:sz w:val="22"/>
                <w:szCs w:val="22"/>
              </w:rPr>
              <w:lastRenderedPageBreak/>
              <w:t>This question for video applicants only…</w:t>
            </w:r>
          </w:p>
          <w:p w14:paraId="29740EC8" w14:textId="14644420"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What </w:t>
            </w:r>
            <w:r w:rsidRPr="00C5753C">
              <w:rPr>
                <w:rFonts w:ascii="Arial Narrow" w:eastAsia="Arial Narrow" w:hAnsi="Arial Narrow" w:cs="Arial Narrow"/>
                <w:b/>
                <w:color w:val="000000"/>
                <w:sz w:val="22"/>
                <w:szCs w:val="22"/>
              </w:rPr>
              <w:t>style</w:t>
            </w:r>
            <w:r>
              <w:rPr>
                <w:rFonts w:ascii="Arial Narrow" w:eastAsia="Arial Narrow" w:hAnsi="Arial Narrow" w:cs="Arial Narrow"/>
                <w:b/>
                <w:color w:val="000000"/>
                <w:sz w:val="22"/>
                <w:szCs w:val="22"/>
              </w:rPr>
              <w:t xml:space="preserve"> of video would you like? (click for samples of that type of video)</w:t>
            </w:r>
          </w:p>
        </w:tc>
      </w:tr>
      <w:tr w:rsidR="00730EA7" w14:paraId="27B38B70" w14:textId="77777777" w:rsidTr="00730EA7">
        <w:tc>
          <w:tcPr>
            <w:tcW w:w="8642" w:type="dxa"/>
          </w:tcPr>
          <w:p w14:paraId="7BFC9F1B" w14:textId="313E4660" w:rsidR="00520AF5" w:rsidRPr="00F64B89" w:rsidRDefault="00F64B89">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hyperlink r:id="rId18" w:history="1">
              <w:r w:rsidR="002050E3" w:rsidRPr="00F64B89">
                <w:rPr>
                  <w:rStyle w:val="Hyperlink"/>
                  <w:rFonts w:ascii="Arial Narrow" w:eastAsia="Arial Narrow" w:hAnsi="Arial Narrow" w:cs="Arial Narrow"/>
                  <w:color w:val="000000" w:themeColor="text1"/>
                  <w:sz w:val="22"/>
                  <w:szCs w:val="22"/>
                </w:rPr>
                <w:t>Video montage</w:t>
              </w:r>
            </w:hyperlink>
            <w:r w:rsidR="002050E3" w:rsidRPr="00F64B89">
              <w:rPr>
                <w:rFonts w:ascii="Arial Narrow" w:eastAsia="Arial Narrow" w:hAnsi="Arial Narrow" w:cs="Arial Narrow"/>
                <w:color w:val="000000" w:themeColor="text1"/>
                <w:sz w:val="22"/>
                <w:szCs w:val="22"/>
              </w:rPr>
              <w:t xml:space="preserve"> set to music (most appropriate for packages 1 or 2)</w:t>
            </w:r>
          </w:p>
          <w:p w14:paraId="2570CB6B" w14:textId="5D375843" w:rsidR="00520AF5" w:rsidRPr="00F64B89" w:rsidRDefault="00F64B89">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hyperlink r:id="rId19" w:history="1">
              <w:r w:rsidR="002050E3" w:rsidRPr="00F64B89">
                <w:rPr>
                  <w:rStyle w:val="Hyperlink"/>
                  <w:rFonts w:ascii="Arial Narrow" w:eastAsia="Arial Narrow" w:hAnsi="Arial Narrow" w:cs="Arial Narrow"/>
                  <w:color w:val="000000" w:themeColor="text1"/>
                  <w:sz w:val="22"/>
                  <w:szCs w:val="22"/>
                </w:rPr>
                <w:t>Commercial style voice over</w:t>
              </w:r>
            </w:hyperlink>
            <w:r w:rsidR="002050E3" w:rsidRPr="00F64B89">
              <w:rPr>
                <w:rFonts w:ascii="Arial Narrow" w:eastAsia="Arial Narrow" w:hAnsi="Arial Narrow" w:cs="Arial Narrow"/>
                <w:color w:val="000000" w:themeColor="text1"/>
                <w:sz w:val="22"/>
                <w:szCs w:val="22"/>
              </w:rPr>
              <w:t xml:space="preserve"> video (most appropriate for packages 2 or 3)</w:t>
            </w:r>
          </w:p>
          <w:p w14:paraId="73387E0B" w14:textId="0F29A58C" w:rsidR="00520AF5" w:rsidRPr="00F64B89" w:rsidRDefault="00F64B89">
            <w:pPr>
              <w:numPr>
                <w:ilvl w:val="0"/>
                <w:numId w:val="1"/>
              </w:numPr>
              <w:pBdr>
                <w:top w:val="nil"/>
                <w:left w:val="nil"/>
                <w:bottom w:val="nil"/>
                <w:right w:val="nil"/>
                <w:between w:val="nil"/>
              </w:pBdr>
              <w:rPr>
                <w:rFonts w:ascii="Calibri" w:eastAsia="Calibri" w:hAnsi="Calibri" w:cs="Calibri"/>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 xml:space="preserve"> </w:t>
            </w:r>
            <w:hyperlink r:id="rId20" w:history="1">
              <w:r w:rsidR="002050E3" w:rsidRPr="00F64B89">
                <w:rPr>
                  <w:rStyle w:val="Hyperlink"/>
                  <w:rFonts w:ascii="Arial Narrow" w:eastAsia="Arial Narrow" w:hAnsi="Arial Narrow" w:cs="Arial Narrow"/>
                  <w:color w:val="000000" w:themeColor="text1"/>
                  <w:sz w:val="22"/>
                  <w:szCs w:val="22"/>
                </w:rPr>
                <w:t>Interview style</w:t>
              </w:r>
            </w:hyperlink>
            <w:r w:rsidR="002050E3" w:rsidRPr="00F64B89">
              <w:rPr>
                <w:rFonts w:ascii="Arial Narrow" w:eastAsia="Arial Narrow" w:hAnsi="Arial Narrow" w:cs="Arial Narrow"/>
                <w:color w:val="000000" w:themeColor="text1"/>
                <w:sz w:val="22"/>
                <w:szCs w:val="22"/>
              </w:rPr>
              <w:t xml:space="preserve"> (most appropriate for packages 2 or 3)</w:t>
            </w:r>
          </w:p>
          <w:p w14:paraId="59485259" w14:textId="37DE55B7" w:rsidR="00520AF5" w:rsidRDefault="00F64B89">
            <w:pPr>
              <w:numPr>
                <w:ilvl w:val="0"/>
                <w:numId w:val="1"/>
              </w:numPr>
              <w:pBdr>
                <w:top w:val="nil"/>
                <w:left w:val="nil"/>
                <w:bottom w:val="nil"/>
                <w:right w:val="nil"/>
                <w:between w:val="nil"/>
              </w:pBdr>
              <w:rPr>
                <w:rFonts w:ascii="Calibri" w:eastAsia="Calibri" w:hAnsi="Calibri" w:cs="Calibri"/>
                <w:color w:val="000000"/>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hyperlink r:id="rId21" w:history="1">
              <w:r w:rsidR="002050E3" w:rsidRPr="00F64B89">
                <w:rPr>
                  <w:rStyle w:val="Hyperlink"/>
                  <w:rFonts w:ascii="Arial Narrow" w:eastAsia="Arial Narrow" w:hAnsi="Arial Narrow" w:cs="Arial Narrow"/>
                  <w:color w:val="000000" w:themeColor="text1"/>
                  <w:sz w:val="22"/>
                  <w:szCs w:val="22"/>
                </w:rPr>
                <w:t>Story style</w:t>
              </w:r>
            </w:hyperlink>
            <w:r w:rsidR="002050E3" w:rsidRPr="00F64B89">
              <w:rPr>
                <w:rFonts w:ascii="Arial Narrow" w:eastAsia="Arial Narrow" w:hAnsi="Arial Narrow" w:cs="Arial Narrow"/>
                <w:color w:val="000000" w:themeColor="text1"/>
                <w:sz w:val="22"/>
                <w:szCs w:val="22"/>
              </w:rPr>
              <w:t xml:space="preserve"> (most appropriate </w:t>
            </w:r>
            <w:r w:rsidR="002050E3">
              <w:rPr>
                <w:rFonts w:ascii="Arial Narrow" w:eastAsia="Arial Narrow" w:hAnsi="Arial Narrow" w:cs="Arial Narrow"/>
                <w:color w:val="000000"/>
                <w:sz w:val="22"/>
                <w:szCs w:val="22"/>
              </w:rPr>
              <w:t>for package 3)</w:t>
            </w:r>
          </w:p>
          <w:p w14:paraId="25DCEE6D" w14:textId="77777777" w:rsidR="00520AF5" w:rsidRDefault="00520AF5">
            <w:pPr>
              <w:rPr>
                <w:rFonts w:ascii="Arial Narrow" w:eastAsia="Arial Narrow" w:hAnsi="Arial Narrow" w:cs="Arial Narrow"/>
                <w:b/>
                <w:color w:val="000000"/>
                <w:sz w:val="22"/>
                <w:szCs w:val="22"/>
              </w:rPr>
            </w:pPr>
          </w:p>
        </w:tc>
      </w:tr>
    </w:tbl>
    <w:p w14:paraId="25AE5974" w14:textId="77777777" w:rsidR="0051328C" w:rsidRDefault="0051328C">
      <w:pPr>
        <w:rPr>
          <w:rFonts w:ascii="Arial Narrow" w:eastAsia="Arial Narrow" w:hAnsi="Arial Narrow" w:cs="Arial Narrow"/>
          <w:b/>
          <w:color w:val="000000"/>
          <w:sz w:val="22"/>
          <w:szCs w:val="22"/>
        </w:rPr>
        <w:sectPr w:rsidR="0051328C" w:rsidSect="00813E22">
          <w:footerReference w:type="default" r:id="rId22"/>
          <w:pgSz w:w="12240" w:h="15840"/>
          <w:pgMar w:top="1440" w:right="1080" w:bottom="1440" w:left="1080" w:header="708" w:footer="708" w:gutter="0"/>
          <w:pgNumType w:start="5"/>
          <w:cols w:space="720"/>
        </w:sectPr>
      </w:pPr>
    </w:p>
    <w:tbl>
      <w:tblPr>
        <w:tblStyle w:val="a"/>
        <w:tblW w:w="863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520AF5" w14:paraId="388A42C6" w14:textId="77777777">
        <w:tc>
          <w:tcPr>
            <w:tcW w:w="8630" w:type="dxa"/>
          </w:tcPr>
          <w:p w14:paraId="2DF9183D" w14:textId="1F374066"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Performance Metrics - </w:t>
            </w:r>
          </w:p>
          <w:p w14:paraId="482399C0" w14:textId="77777777" w:rsidR="00520AF5" w:rsidRDefault="00520AF5">
            <w:pPr>
              <w:rPr>
                <w:rFonts w:ascii="Arial Narrow" w:eastAsia="Arial Narrow" w:hAnsi="Arial Narrow" w:cs="Arial Narrow"/>
                <w:b/>
                <w:color w:val="000000"/>
                <w:sz w:val="22"/>
                <w:szCs w:val="22"/>
              </w:rPr>
            </w:pPr>
          </w:p>
          <w:p w14:paraId="18CE406E" w14:textId="6DAE5718" w:rsidR="00520AF5" w:rsidRDefault="0051328C">
            <w:pPr>
              <w:ind w:right="2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Provide</w:t>
            </w:r>
            <w:r w:rsidR="002050E3">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the</w:t>
            </w:r>
            <w:r w:rsidR="002050E3">
              <w:rPr>
                <w:rFonts w:ascii="Arial Narrow" w:eastAsia="Arial Narrow" w:hAnsi="Arial Narrow" w:cs="Arial Narrow"/>
                <w:color w:val="000000"/>
                <w:sz w:val="22"/>
                <w:szCs w:val="22"/>
              </w:rPr>
              <w:t xml:space="preserve"> anticipated outcome for </w:t>
            </w:r>
            <w:r w:rsidR="008741F8">
              <w:rPr>
                <w:rFonts w:ascii="Arial Narrow" w:eastAsia="Arial Narrow" w:hAnsi="Arial Narrow" w:cs="Arial Narrow"/>
                <w:color w:val="000000"/>
                <w:sz w:val="22"/>
                <w:szCs w:val="22"/>
              </w:rPr>
              <w:t>the</w:t>
            </w:r>
            <w:r w:rsidR="002050E3">
              <w:rPr>
                <w:rFonts w:ascii="Arial Narrow" w:eastAsia="Arial Narrow" w:hAnsi="Arial Narrow" w:cs="Arial Narrow"/>
                <w:color w:val="000000"/>
                <w:sz w:val="22"/>
                <w:szCs w:val="22"/>
              </w:rPr>
              <w:t xml:space="preserve"> performance metrics you will gauge your project success by. At project completion, you will be required to report (in your final report) on ALL the metrics below that are relevant to your project. </w:t>
            </w:r>
          </w:p>
          <w:p w14:paraId="3B8A8218" w14:textId="77777777" w:rsidR="00520AF5" w:rsidRDefault="00520AF5">
            <w:pPr>
              <w:ind w:right="240"/>
              <w:rPr>
                <w:rFonts w:ascii="Arial Narrow" w:eastAsia="Arial Narrow" w:hAnsi="Arial Narrow" w:cs="Arial Narrow"/>
                <w:color w:val="000000"/>
                <w:sz w:val="22"/>
                <w:szCs w:val="22"/>
              </w:rPr>
            </w:pPr>
          </w:p>
          <w:p w14:paraId="4BADAD28" w14:textId="7764AFAB" w:rsidR="00520AF5" w:rsidRDefault="002050E3">
            <w:pPr>
              <w:ind w:right="2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 an explanation of these and other useful tourism performance metrics, please click</w:t>
            </w:r>
            <w:r w:rsidRPr="004840F5">
              <w:rPr>
                <w:rFonts w:ascii="Arial Narrow" w:eastAsia="Arial Narrow" w:hAnsi="Arial Narrow" w:cs="Arial Narrow"/>
                <w:color w:val="FF0000"/>
                <w:sz w:val="22"/>
                <w:szCs w:val="22"/>
              </w:rPr>
              <w:t xml:space="preserve"> </w:t>
            </w:r>
            <w:hyperlink r:id="rId23" w:anchor="PerformanceMetrics" w:history="1">
              <w:r w:rsidRPr="00C5753C">
                <w:rPr>
                  <w:rStyle w:val="Hyperlink"/>
                  <w:rFonts w:ascii="Arial Narrow" w:eastAsia="Arial Narrow" w:hAnsi="Arial Narrow" w:cs="Arial Narrow"/>
                  <w:sz w:val="22"/>
                  <w:szCs w:val="22"/>
                </w:rPr>
                <w:t>here</w:t>
              </w:r>
            </w:hyperlink>
            <w:r w:rsidR="00A51B4F">
              <w:rPr>
                <w:color w:val="FF0000"/>
              </w:rPr>
              <w:t xml:space="preserve"> </w:t>
            </w:r>
            <w:r w:rsidR="005B02A2" w:rsidRPr="00022942">
              <w:rPr>
                <w:rFonts w:ascii="Arial Narrow" w:eastAsia="Arial Narrow" w:hAnsi="Arial Narrow" w:cs="Arial Narrow"/>
                <w:sz w:val="22"/>
                <w:szCs w:val="22"/>
              </w:rPr>
              <w:t>(</w:t>
            </w:r>
            <w:hyperlink r:id="rId24" w:history="1">
              <w:r w:rsidR="005B02A2" w:rsidRPr="00022942">
                <w:rPr>
                  <w:rStyle w:val="Hyperlink"/>
                  <w:rFonts w:ascii="Arial Narrow" w:eastAsia="Arial Narrow" w:hAnsi="Arial Narrow" w:cs="Arial Narrow"/>
                  <w:sz w:val="22"/>
                  <w:szCs w:val="22"/>
                </w:rPr>
                <w:t>Performance Metrics video</w:t>
              </w:r>
            </w:hyperlink>
            <w:r w:rsidR="005B02A2" w:rsidRPr="00022942">
              <w:rPr>
                <w:rFonts w:ascii="Arial Narrow" w:eastAsia="Arial Narrow" w:hAnsi="Arial Narrow" w:cs="Arial Narrow"/>
                <w:sz w:val="22"/>
                <w:szCs w:val="22"/>
              </w:rPr>
              <w:t xml:space="preserve"> and </w:t>
            </w:r>
            <w:hyperlink r:id="rId25" w:history="1">
              <w:r w:rsidR="005B02A2" w:rsidRPr="00022942">
                <w:rPr>
                  <w:rStyle w:val="Hyperlink"/>
                  <w:rFonts w:ascii="Arial Narrow" w:eastAsia="Arial Narrow" w:hAnsi="Arial Narrow" w:cs="Arial Narrow"/>
                  <w:sz w:val="22"/>
                  <w:szCs w:val="22"/>
                </w:rPr>
                <w:t>Importance of Data</w:t>
              </w:r>
            </w:hyperlink>
            <w:r w:rsidR="005B02A2" w:rsidRPr="00022942">
              <w:rPr>
                <w:rFonts w:ascii="Arial Narrow" w:eastAsia="Arial Narrow" w:hAnsi="Arial Narrow" w:cs="Arial Narrow"/>
                <w:sz w:val="22"/>
                <w:szCs w:val="22"/>
              </w:rPr>
              <w:t xml:space="preserve"> video</w:t>
            </w:r>
            <w:r w:rsidR="005B02A2">
              <w:rPr>
                <w:rFonts w:ascii="Arial Narrow" w:eastAsia="Arial Narrow" w:hAnsi="Arial Narrow" w:cs="Arial Narrow"/>
                <w:sz w:val="22"/>
                <w:szCs w:val="22"/>
              </w:rPr>
              <w:t>)</w:t>
            </w:r>
            <w:r w:rsidR="005B02A2" w:rsidRPr="00022942">
              <w:rPr>
                <w:rFonts w:ascii="Arial Narrow" w:eastAsia="Arial Narrow" w:hAnsi="Arial Narrow" w:cs="Arial Narrow"/>
                <w:sz w:val="22"/>
                <w:szCs w:val="22"/>
              </w:rPr>
              <w:t>.</w:t>
            </w:r>
          </w:p>
          <w:p w14:paraId="60D8BA96" w14:textId="77777777" w:rsidR="00520AF5" w:rsidRDefault="00520AF5">
            <w:pPr>
              <w:ind w:right="1880"/>
              <w:rPr>
                <w:rFonts w:ascii="Arial Narrow" w:eastAsia="Arial Narrow" w:hAnsi="Arial Narrow" w:cs="Arial Narrow"/>
                <w:color w:val="000000"/>
                <w:sz w:val="22"/>
                <w:szCs w:val="22"/>
              </w:rPr>
            </w:pPr>
          </w:p>
          <w:tbl>
            <w:tblPr>
              <w:tblStyle w:val="a0"/>
              <w:tblW w:w="7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2580"/>
            </w:tblGrid>
            <w:tr w:rsidR="0051328C" w14:paraId="5341D0A4" w14:textId="77777777" w:rsidTr="0051328C">
              <w:tc>
                <w:tcPr>
                  <w:tcW w:w="4860" w:type="dxa"/>
                  <w:shd w:val="clear" w:color="auto" w:fill="auto"/>
                  <w:tcMar>
                    <w:top w:w="100" w:type="dxa"/>
                    <w:left w:w="100" w:type="dxa"/>
                    <w:bottom w:w="100" w:type="dxa"/>
                    <w:right w:w="100" w:type="dxa"/>
                  </w:tcMar>
                </w:tcPr>
                <w:p w14:paraId="07A0D405" w14:textId="77777777" w:rsidR="0051328C" w:rsidRDefault="0051328C">
                  <w:pPr>
                    <w:widowControl w:val="0"/>
                    <w:rPr>
                      <w:rFonts w:ascii="Arial Narrow" w:eastAsia="Arial Narrow" w:hAnsi="Arial Narrow" w:cs="Arial Narrow"/>
                      <w:b/>
                      <w:sz w:val="22"/>
                      <w:szCs w:val="22"/>
                    </w:rPr>
                  </w:pPr>
                  <w:r>
                    <w:rPr>
                      <w:rFonts w:ascii="Arial Narrow" w:eastAsia="Arial Narrow" w:hAnsi="Arial Narrow" w:cs="Arial Narrow"/>
                      <w:b/>
                      <w:sz w:val="22"/>
                      <w:szCs w:val="22"/>
                    </w:rPr>
                    <w:t>Metric:</w:t>
                  </w:r>
                </w:p>
              </w:tc>
              <w:tc>
                <w:tcPr>
                  <w:tcW w:w="2580" w:type="dxa"/>
                  <w:shd w:val="clear" w:color="auto" w:fill="auto"/>
                  <w:tcMar>
                    <w:top w:w="100" w:type="dxa"/>
                    <w:left w:w="100" w:type="dxa"/>
                    <w:bottom w:w="100" w:type="dxa"/>
                    <w:right w:w="100" w:type="dxa"/>
                  </w:tcMar>
                </w:tcPr>
                <w:p w14:paraId="3FF27365" w14:textId="33B72A4A" w:rsidR="0051328C" w:rsidRDefault="0051328C">
                  <w:pPr>
                    <w:widowControl w:val="0"/>
                    <w:rPr>
                      <w:rFonts w:ascii="Arial Narrow" w:eastAsia="Arial Narrow" w:hAnsi="Arial Narrow" w:cs="Arial Narrow"/>
                      <w:b/>
                      <w:sz w:val="22"/>
                      <w:szCs w:val="22"/>
                    </w:rPr>
                  </w:pPr>
                  <w:r>
                    <w:rPr>
                      <w:rFonts w:ascii="Arial Narrow" w:eastAsia="Arial Narrow" w:hAnsi="Arial Narrow" w:cs="Arial Narrow"/>
                      <w:b/>
                      <w:sz w:val="22"/>
                      <w:szCs w:val="22"/>
                    </w:rPr>
                    <w:t>Anticipated Outcome</w:t>
                  </w:r>
                  <w:r w:rsidR="004731F3">
                    <w:rPr>
                      <w:rFonts w:ascii="Arial Narrow" w:eastAsia="Arial Narrow" w:hAnsi="Arial Narrow" w:cs="Arial Narrow"/>
                      <w:b/>
                      <w:sz w:val="22"/>
                      <w:szCs w:val="22"/>
                    </w:rPr>
                    <w:t xml:space="preserve"> </w:t>
                  </w:r>
                  <w:r w:rsidR="004731F3" w:rsidRPr="004731F3">
                    <w:rPr>
                      <w:rFonts w:ascii="Arial Narrow" w:eastAsia="Arial Narrow" w:hAnsi="Arial Narrow" w:cs="Arial Narrow"/>
                      <w:b/>
                      <w:i/>
                      <w:iCs/>
                      <w:sz w:val="22"/>
                      <w:szCs w:val="22"/>
                    </w:rPr>
                    <w:t>(YES works unless you have more specific expectations)</w:t>
                  </w:r>
                  <w:r w:rsidRPr="004731F3">
                    <w:rPr>
                      <w:rFonts w:ascii="Arial Narrow" w:eastAsia="Arial Narrow" w:hAnsi="Arial Narrow" w:cs="Arial Narrow"/>
                      <w:b/>
                      <w:i/>
                      <w:iCs/>
                      <w:sz w:val="22"/>
                      <w:szCs w:val="22"/>
                    </w:rPr>
                    <w:t>:</w:t>
                  </w:r>
                </w:p>
              </w:tc>
            </w:tr>
            <w:tr w:rsidR="0051328C" w14:paraId="0BA3E24F" w14:textId="77777777" w:rsidTr="0051328C">
              <w:tc>
                <w:tcPr>
                  <w:tcW w:w="4860" w:type="dxa"/>
                  <w:shd w:val="clear" w:color="auto" w:fill="auto"/>
                  <w:tcMar>
                    <w:top w:w="100" w:type="dxa"/>
                    <w:left w:w="100" w:type="dxa"/>
                    <w:bottom w:w="100" w:type="dxa"/>
                    <w:right w:w="100" w:type="dxa"/>
                  </w:tcMar>
                </w:tcPr>
                <w:p w14:paraId="2E6CDD86" w14:textId="77777777" w:rsidR="0051328C" w:rsidRDefault="0051328C">
                  <w:pPr>
                    <w:widowControl w:val="0"/>
                    <w:rPr>
                      <w:rFonts w:ascii="Arial Narrow" w:eastAsia="Arial Narrow" w:hAnsi="Arial Narrow" w:cs="Arial Narrow"/>
                      <w:sz w:val="22"/>
                      <w:szCs w:val="22"/>
                    </w:rPr>
                  </w:pPr>
                  <w:r>
                    <w:rPr>
                      <w:rFonts w:ascii="Arial Narrow" w:eastAsia="Arial Narrow" w:hAnsi="Arial Narrow" w:cs="Arial Narrow"/>
                      <w:sz w:val="22"/>
                      <w:szCs w:val="22"/>
                    </w:rPr>
                    <w:t>Vibrant, appealing videos and/or images</w:t>
                  </w:r>
                </w:p>
              </w:tc>
              <w:tc>
                <w:tcPr>
                  <w:tcW w:w="2580" w:type="dxa"/>
                  <w:shd w:val="clear" w:color="auto" w:fill="auto"/>
                  <w:tcMar>
                    <w:top w:w="100" w:type="dxa"/>
                    <w:left w:w="100" w:type="dxa"/>
                    <w:bottom w:w="100" w:type="dxa"/>
                    <w:right w:w="100" w:type="dxa"/>
                  </w:tcMar>
                </w:tcPr>
                <w:p w14:paraId="217B20BE" w14:textId="77777777" w:rsidR="0051328C" w:rsidRDefault="0051328C">
                  <w:pPr>
                    <w:widowControl w:val="0"/>
                    <w:rPr>
                      <w:rFonts w:ascii="Arial Narrow" w:eastAsia="Arial Narrow" w:hAnsi="Arial Narrow" w:cs="Arial Narrow"/>
                      <w:i/>
                      <w:sz w:val="22"/>
                      <w:szCs w:val="22"/>
                    </w:rPr>
                  </w:pPr>
                </w:p>
              </w:tc>
            </w:tr>
            <w:tr w:rsidR="0051328C" w14:paraId="612A9393" w14:textId="77777777" w:rsidTr="0051328C">
              <w:tc>
                <w:tcPr>
                  <w:tcW w:w="4860" w:type="dxa"/>
                  <w:shd w:val="clear" w:color="auto" w:fill="auto"/>
                  <w:tcMar>
                    <w:top w:w="100" w:type="dxa"/>
                    <w:left w:w="100" w:type="dxa"/>
                    <w:bottom w:w="100" w:type="dxa"/>
                    <w:right w:w="100" w:type="dxa"/>
                  </w:tcMar>
                </w:tcPr>
                <w:p w14:paraId="54F4FB8E" w14:textId="77777777" w:rsidR="0051328C" w:rsidRDefault="0051328C">
                  <w:pPr>
                    <w:widowControl w:val="0"/>
                    <w:rPr>
                      <w:rFonts w:ascii="Arial Narrow" w:eastAsia="Arial Narrow" w:hAnsi="Arial Narrow" w:cs="Arial Narrow"/>
                      <w:sz w:val="22"/>
                      <w:szCs w:val="22"/>
                    </w:rPr>
                  </w:pPr>
                  <w:r>
                    <w:rPr>
                      <w:rFonts w:ascii="Arial Narrow" w:eastAsia="Arial Narrow" w:hAnsi="Arial Narrow" w:cs="Arial Narrow"/>
                      <w:sz w:val="22"/>
                      <w:szCs w:val="22"/>
                    </w:rPr>
                    <w:t>Video/images suitable for a very specific purpose (e.g.  social media advertising or cover of guide or web banner)</w:t>
                  </w:r>
                </w:p>
              </w:tc>
              <w:tc>
                <w:tcPr>
                  <w:tcW w:w="2580" w:type="dxa"/>
                  <w:shd w:val="clear" w:color="auto" w:fill="auto"/>
                  <w:tcMar>
                    <w:top w:w="100" w:type="dxa"/>
                    <w:left w:w="100" w:type="dxa"/>
                    <w:bottom w:w="100" w:type="dxa"/>
                    <w:right w:w="100" w:type="dxa"/>
                  </w:tcMar>
                </w:tcPr>
                <w:p w14:paraId="5563651B" w14:textId="56DD42C3" w:rsidR="0051328C" w:rsidRDefault="0051328C">
                  <w:pPr>
                    <w:widowControl w:val="0"/>
                    <w:rPr>
                      <w:rFonts w:ascii="Arial Narrow" w:eastAsia="Arial Narrow" w:hAnsi="Arial Narrow" w:cs="Arial Narrow"/>
                      <w:i/>
                      <w:sz w:val="22"/>
                      <w:szCs w:val="22"/>
                    </w:rPr>
                  </w:pPr>
                </w:p>
              </w:tc>
            </w:tr>
            <w:tr w:rsidR="0051328C" w14:paraId="3EB39818" w14:textId="77777777" w:rsidTr="0051328C">
              <w:tc>
                <w:tcPr>
                  <w:tcW w:w="4860" w:type="dxa"/>
                  <w:shd w:val="clear" w:color="auto" w:fill="auto"/>
                  <w:tcMar>
                    <w:top w:w="100" w:type="dxa"/>
                    <w:left w:w="100" w:type="dxa"/>
                    <w:bottom w:w="100" w:type="dxa"/>
                    <w:right w:w="100" w:type="dxa"/>
                  </w:tcMar>
                </w:tcPr>
                <w:p w14:paraId="0C106DB2" w14:textId="77777777" w:rsidR="0051328C" w:rsidRDefault="0051328C">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Captured all desired content </w:t>
                  </w:r>
                </w:p>
              </w:tc>
              <w:tc>
                <w:tcPr>
                  <w:tcW w:w="2580" w:type="dxa"/>
                  <w:shd w:val="clear" w:color="auto" w:fill="auto"/>
                  <w:tcMar>
                    <w:top w:w="100" w:type="dxa"/>
                    <w:left w:w="100" w:type="dxa"/>
                    <w:bottom w:w="100" w:type="dxa"/>
                    <w:right w:w="100" w:type="dxa"/>
                  </w:tcMar>
                </w:tcPr>
                <w:p w14:paraId="6D4D0487" w14:textId="77777777" w:rsidR="0051328C" w:rsidRDefault="0051328C">
                  <w:pPr>
                    <w:widowControl w:val="0"/>
                    <w:rPr>
                      <w:rFonts w:ascii="Arial Narrow" w:eastAsia="Arial Narrow" w:hAnsi="Arial Narrow" w:cs="Arial Narrow"/>
                      <w:i/>
                      <w:sz w:val="22"/>
                      <w:szCs w:val="22"/>
                    </w:rPr>
                  </w:pPr>
                </w:p>
              </w:tc>
            </w:tr>
            <w:tr w:rsidR="0051328C" w14:paraId="125D6585" w14:textId="77777777" w:rsidTr="0051328C">
              <w:tc>
                <w:tcPr>
                  <w:tcW w:w="4860" w:type="dxa"/>
                  <w:shd w:val="clear" w:color="auto" w:fill="auto"/>
                  <w:tcMar>
                    <w:top w:w="100" w:type="dxa"/>
                    <w:left w:w="100" w:type="dxa"/>
                    <w:bottom w:w="100" w:type="dxa"/>
                    <w:right w:w="100" w:type="dxa"/>
                  </w:tcMar>
                </w:tcPr>
                <w:p w14:paraId="195397DE" w14:textId="77777777" w:rsidR="0051328C" w:rsidRDefault="0051328C">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All models have signed releases </w:t>
                  </w:r>
                </w:p>
              </w:tc>
              <w:tc>
                <w:tcPr>
                  <w:tcW w:w="2580" w:type="dxa"/>
                  <w:shd w:val="clear" w:color="auto" w:fill="auto"/>
                  <w:tcMar>
                    <w:top w:w="100" w:type="dxa"/>
                    <w:left w:w="100" w:type="dxa"/>
                    <w:bottom w:w="100" w:type="dxa"/>
                    <w:right w:w="100" w:type="dxa"/>
                  </w:tcMar>
                </w:tcPr>
                <w:p w14:paraId="36F5E4F5" w14:textId="77777777" w:rsidR="0051328C" w:rsidRDefault="0051328C">
                  <w:pPr>
                    <w:widowControl w:val="0"/>
                    <w:rPr>
                      <w:rFonts w:ascii="Arial Narrow" w:eastAsia="Arial Narrow" w:hAnsi="Arial Narrow" w:cs="Arial Narrow"/>
                      <w:i/>
                      <w:sz w:val="22"/>
                      <w:szCs w:val="22"/>
                    </w:rPr>
                  </w:pPr>
                </w:p>
              </w:tc>
            </w:tr>
            <w:tr w:rsidR="0051328C" w14:paraId="34CE1D5D" w14:textId="77777777" w:rsidTr="0051328C">
              <w:tc>
                <w:tcPr>
                  <w:tcW w:w="4860" w:type="dxa"/>
                  <w:shd w:val="clear" w:color="auto" w:fill="auto"/>
                  <w:tcMar>
                    <w:top w:w="100" w:type="dxa"/>
                    <w:left w:w="100" w:type="dxa"/>
                    <w:bottom w:w="100" w:type="dxa"/>
                    <w:right w:w="100" w:type="dxa"/>
                  </w:tcMar>
                </w:tcPr>
                <w:p w14:paraId="0A3DEB7D" w14:textId="77777777" w:rsidR="0051328C" w:rsidRDefault="0051328C">
                  <w:pPr>
                    <w:widowControl w:val="0"/>
                    <w:rPr>
                      <w:rFonts w:ascii="Arial Narrow" w:eastAsia="Arial Narrow" w:hAnsi="Arial Narrow" w:cs="Arial Narrow"/>
                      <w:sz w:val="22"/>
                      <w:szCs w:val="22"/>
                    </w:rPr>
                  </w:pPr>
                  <w:r>
                    <w:rPr>
                      <w:rFonts w:ascii="Arial Narrow" w:eastAsia="Arial Narrow" w:hAnsi="Arial Narrow" w:cs="Arial Narrow"/>
                      <w:sz w:val="22"/>
                      <w:szCs w:val="22"/>
                    </w:rPr>
                    <w:t>All partners content with video/images provided to them</w:t>
                  </w:r>
                </w:p>
              </w:tc>
              <w:tc>
                <w:tcPr>
                  <w:tcW w:w="2580" w:type="dxa"/>
                  <w:shd w:val="clear" w:color="auto" w:fill="auto"/>
                  <w:tcMar>
                    <w:top w:w="100" w:type="dxa"/>
                    <w:left w:w="100" w:type="dxa"/>
                    <w:bottom w:w="100" w:type="dxa"/>
                    <w:right w:w="100" w:type="dxa"/>
                  </w:tcMar>
                </w:tcPr>
                <w:p w14:paraId="047FC5A6" w14:textId="77777777" w:rsidR="0051328C" w:rsidRDefault="0051328C">
                  <w:pPr>
                    <w:widowControl w:val="0"/>
                    <w:rPr>
                      <w:rFonts w:ascii="Arial Narrow" w:eastAsia="Arial Narrow" w:hAnsi="Arial Narrow" w:cs="Arial Narrow"/>
                      <w:i/>
                      <w:sz w:val="22"/>
                      <w:szCs w:val="22"/>
                    </w:rPr>
                  </w:pPr>
                </w:p>
              </w:tc>
            </w:tr>
            <w:tr w:rsidR="0051328C" w14:paraId="5A398472" w14:textId="77777777" w:rsidTr="0051328C">
              <w:tc>
                <w:tcPr>
                  <w:tcW w:w="4860" w:type="dxa"/>
                  <w:shd w:val="clear" w:color="auto" w:fill="auto"/>
                  <w:tcMar>
                    <w:top w:w="100" w:type="dxa"/>
                    <w:left w:w="100" w:type="dxa"/>
                    <w:bottom w:w="100" w:type="dxa"/>
                    <w:right w:w="100" w:type="dxa"/>
                  </w:tcMar>
                </w:tcPr>
                <w:p w14:paraId="30D422BB" w14:textId="77777777" w:rsidR="0051328C" w:rsidRDefault="0051328C">
                  <w:pPr>
                    <w:widowControl w:val="0"/>
                    <w:rPr>
                      <w:rFonts w:ascii="Arial Narrow" w:eastAsia="Arial Narrow" w:hAnsi="Arial Narrow" w:cs="Arial Narrow"/>
                      <w:sz w:val="22"/>
                      <w:szCs w:val="22"/>
                    </w:rPr>
                  </w:pPr>
                  <w:r>
                    <w:rPr>
                      <w:rFonts w:ascii="Arial Narrow" w:eastAsia="Arial Narrow" w:hAnsi="Arial Narrow" w:cs="Arial Narrow"/>
                      <w:sz w:val="22"/>
                      <w:szCs w:val="22"/>
                    </w:rPr>
                    <w:t xml:space="preserve">Ease of working with the videographer/photographer through planning, shooting and editing </w:t>
                  </w:r>
                </w:p>
              </w:tc>
              <w:tc>
                <w:tcPr>
                  <w:tcW w:w="2580" w:type="dxa"/>
                  <w:shd w:val="clear" w:color="auto" w:fill="auto"/>
                  <w:tcMar>
                    <w:top w:w="100" w:type="dxa"/>
                    <w:left w:w="100" w:type="dxa"/>
                    <w:bottom w:w="100" w:type="dxa"/>
                    <w:right w:w="100" w:type="dxa"/>
                  </w:tcMar>
                </w:tcPr>
                <w:p w14:paraId="55452F6E" w14:textId="77777777" w:rsidR="0051328C" w:rsidRDefault="0051328C">
                  <w:pPr>
                    <w:widowControl w:val="0"/>
                    <w:rPr>
                      <w:rFonts w:ascii="Arial Narrow" w:eastAsia="Arial Narrow" w:hAnsi="Arial Narrow" w:cs="Arial Narrow"/>
                      <w:i/>
                      <w:sz w:val="22"/>
                      <w:szCs w:val="22"/>
                    </w:rPr>
                  </w:pPr>
                </w:p>
              </w:tc>
            </w:tr>
            <w:tr w:rsidR="0051328C" w14:paraId="285987F7" w14:textId="77777777" w:rsidTr="0051328C">
              <w:tc>
                <w:tcPr>
                  <w:tcW w:w="4860" w:type="dxa"/>
                  <w:shd w:val="clear" w:color="auto" w:fill="auto"/>
                  <w:tcMar>
                    <w:top w:w="100" w:type="dxa"/>
                    <w:left w:w="100" w:type="dxa"/>
                    <w:bottom w:w="100" w:type="dxa"/>
                    <w:right w:w="100" w:type="dxa"/>
                  </w:tcMar>
                </w:tcPr>
                <w:p w14:paraId="34B8D07D" w14:textId="77777777" w:rsidR="0051328C" w:rsidRDefault="0051328C">
                  <w:pPr>
                    <w:widowControl w:val="0"/>
                    <w:rPr>
                      <w:rFonts w:ascii="Arial Narrow" w:eastAsia="Arial Narrow" w:hAnsi="Arial Narrow" w:cs="Arial Narrow"/>
                      <w:sz w:val="22"/>
                      <w:szCs w:val="22"/>
                    </w:rPr>
                  </w:pPr>
                  <w:r>
                    <w:rPr>
                      <w:rFonts w:ascii="Arial Narrow" w:eastAsia="Arial Narrow" w:hAnsi="Arial Narrow" w:cs="Arial Narrow"/>
                      <w:sz w:val="22"/>
                      <w:szCs w:val="22"/>
                    </w:rPr>
                    <w:t>Smooth execution the day of the shoot (as a result of good planning)</w:t>
                  </w:r>
                </w:p>
              </w:tc>
              <w:tc>
                <w:tcPr>
                  <w:tcW w:w="2580" w:type="dxa"/>
                  <w:shd w:val="clear" w:color="auto" w:fill="auto"/>
                  <w:tcMar>
                    <w:top w:w="100" w:type="dxa"/>
                    <w:left w:w="100" w:type="dxa"/>
                    <w:bottom w:w="100" w:type="dxa"/>
                    <w:right w:w="100" w:type="dxa"/>
                  </w:tcMar>
                </w:tcPr>
                <w:p w14:paraId="31230A93" w14:textId="77777777" w:rsidR="0051328C" w:rsidRDefault="0051328C">
                  <w:pPr>
                    <w:widowControl w:val="0"/>
                    <w:rPr>
                      <w:rFonts w:ascii="Arial Narrow" w:eastAsia="Arial Narrow" w:hAnsi="Arial Narrow" w:cs="Arial Narrow"/>
                      <w:i/>
                      <w:sz w:val="22"/>
                      <w:szCs w:val="22"/>
                    </w:rPr>
                  </w:pPr>
                </w:p>
              </w:tc>
            </w:tr>
            <w:tr w:rsidR="0051328C" w14:paraId="0D8B6691" w14:textId="77777777" w:rsidTr="0051328C">
              <w:tc>
                <w:tcPr>
                  <w:tcW w:w="4860" w:type="dxa"/>
                  <w:shd w:val="clear" w:color="auto" w:fill="auto"/>
                  <w:tcMar>
                    <w:top w:w="100" w:type="dxa"/>
                    <w:left w:w="100" w:type="dxa"/>
                    <w:bottom w:w="100" w:type="dxa"/>
                    <w:right w:w="100" w:type="dxa"/>
                  </w:tcMar>
                </w:tcPr>
                <w:p w14:paraId="5E976DAA" w14:textId="063CD92E" w:rsidR="0051328C" w:rsidRDefault="0051328C">
                  <w:pPr>
                    <w:widowControl w:val="0"/>
                    <w:rPr>
                      <w:rFonts w:ascii="Arial Narrow" w:eastAsia="Arial Narrow" w:hAnsi="Arial Narrow" w:cs="Arial Narrow"/>
                      <w:sz w:val="22"/>
                      <w:szCs w:val="22"/>
                    </w:rPr>
                  </w:pPr>
                  <w:r>
                    <w:rPr>
                      <w:rFonts w:ascii="Arial Narrow" w:eastAsia="Arial Narrow" w:hAnsi="Arial Narrow" w:cs="Arial Narrow"/>
                      <w:sz w:val="22"/>
                      <w:szCs w:val="22"/>
                    </w:rPr>
                    <w:t>Other (provide detail)</w:t>
                  </w:r>
                </w:p>
              </w:tc>
              <w:tc>
                <w:tcPr>
                  <w:tcW w:w="2580" w:type="dxa"/>
                  <w:shd w:val="clear" w:color="auto" w:fill="auto"/>
                  <w:tcMar>
                    <w:top w:w="100" w:type="dxa"/>
                    <w:left w:w="100" w:type="dxa"/>
                    <w:bottom w:w="100" w:type="dxa"/>
                    <w:right w:w="100" w:type="dxa"/>
                  </w:tcMar>
                </w:tcPr>
                <w:p w14:paraId="7256F895" w14:textId="77777777" w:rsidR="0051328C" w:rsidRDefault="0051328C">
                  <w:pPr>
                    <w:widowControl w:val="0"/>
                    <w:rPr>
                      <w:rFonts w:ascii="Arial Narrow" w:eastAsia="Arial Narrow" w:hAnsi="Arial Narrow" w:cs="Arial Narrow"/>
                      <w:i/>
                      <w:sz w:val="22"/>
                      <w:szCs w:val="22"/>
                    </w:rPr>
                  </w:pPr>
                </w:p>
              </w:tc>
            </w:tr>
          </w:tbl>
          <w:p w14:paraId="37EA74A9" w14:textId="77777777" w:rsidR="00520AF5" w:rsidRDefault="00520AF5">
            <w:pPr>
              <w:rPr>
                <w:rFonts w:ascii="Arial Narrow" w:eastAsia="Arial Narrow" w:hAnsi="Arial Narrow" w:cs="Arial Narrow"/>
                <w:color w:val="000000"/>
                <w:sz w:val="22"/>
                <w:szCs w:val="22"/>
              </w:rPr>
            </w:pPr>
          </w:p>
        </w:tc>
      </w:tr>
    </w:tbl>
    <w:p w14:paraId="1F4F8F3D" w14:textId="5478504C" w:rsidR="005B485A" w:rsidRDefault="005B485A">
      <w:pPr>
        <w:rPr>
          <w:rFonts w:ascii="Arial Narrow" w:eastAsia="Arial Narrow" w:hAnsi="Arial Narrow" w:cs="Arial Narrow"/>
          <w:b/>
          <w:color w:val="000000"/>
          <w:sz w:val="22"/>
          <w:szCs w:val="22"/>
        </w:rPr>
        <w:sectPr w:rsidR="005B485A" w:rsidSect="0051328C">
          <w:type w:val="continuous"/>
          <w:pgSz w:w="12240" w:h="15840"/>
          <w:pgMar w:top="1440" w:right="1080" w:bottom="1440" w:left="1080" w:header="708" w:footer="708" w:gutter="0"/>
          <w:pgNumType w:start="1"/>
          <w:cols w:space="720"/>
          <w:formProt w:val="0"/>
        </w:sectPr>
      </w:pPr>
    </w:p>
    <w:tbl>
      <w:tblPr>
        <w:tblStyle w:val="a"/>
        <w:tblW w:w="863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520AF5" w14:paraId="7D15CC15" w14:textId="77777777">
        <w:tc>
          <w:tcPr>
            <w:tcW w:w="8630" w:type="dxa"/>
          </w:tcPr>
          <w:p w14:paraId="2B30756E" w14:textId="54501557" w:rsidR="00520AF5" w:rsidRDefault="002050E3">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Preparation – Please confirm the following are in place CURRENTLY in order to qualify for funding</w:t>
            </w:r>
          </w:p>
        </w:tc>
      </w:tr>
    </w:tbl>
    <w:p w14:paraId="60964F24" w14:textId="77777777" w:rsidR="00813E22" w:rsidRDefault="00813E22" w:rsidP="00360631">
      <w:pPr>
        <w:rPr>
          <w:rFonts w:ascii="Arial Narrow" w:eastAsia="Arial Narrow" w:hAnsi="Arial Narrow" w:cs="Arial Narrow"/>
          <w:color w:val="000000" w:themeColor="text1"/>
          <w:sz w:val="22"/>
          <w:szCs w:val="22"/>
        </w:rPr>
        <w:sectPr w:rsidR="00813E22" w:rsidSect="00813E22">
          <w:footerReference w:type="default" r:id="rId26"/>
          <w:type w:val="continuous"/>
          <w:pgSz w:w="12240" w:h="15840"/>
          <w:pgMar w:top="1440" w:right="1080" w:bottom="1440" w:left="1080" w:header="708" w:footer="708" w:gutter="0"/>
          <w:pgNumType w:start="6"/>
          <w:cols w:space="720"/>
        </w:sectPr>
      </w:pPr>
    </w:p>
    <w:tbl>
      <w:tblPr>
        <w:tblStyle w:val="a"/>
        <w:tblW w:w="863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520AF5" w14:paraId="50BA10C1" w14:textId="77777777">
        <w:tc>
          <w:tcPr>
            <w:tcW w:w="8630" w:type="dxa"/>
          </w:tcPr>
          <w:p w14:paraId="48433AA3" w14:textId="0DB7D5EB" w:rsidR="00520AF5" w:rsidRPr="00F64B89" w:rsidRDefault="00520AF5" w:rsidP="00F64B89">
            <w:pPr>
              <w:ind w:left="312" w:hanging="284"/>
              <w:rPr>
                <w:rFonts w:ascii="Arial Narrow" w:eastAsia="Arial Narrow" w:hAnsi="Arial Narrow" w:cs="Arial Narrow"/>
                <w:color w:val="000000" w:themeColor="text1"/>
                <w:sz w:val="22"/>
                <w:szCs w:val="22"/>
              </w:rPr>
            </w:pPr>
          </w:p>
          <w:p w14:paraId="562D668A" w14:textId="77777777" w:rsidR="00520AF5" w:rsidRPr="00F64B89" w:rsidRDefault="002050E3" w:rsidP="00F64B89">
            <w:pPr>
              <w:ind w:left="312" w:hanging="284"/>
              <w:rPr>
                <w:rFonts w:ascii="Arial Narrow" w:eastAsia="Arial Narrow" w:hAnsi="Arial Narrow" w:cs="Arial Narrow"/>
                <w:b/>
                <w:color w:val="000000" w:themeColor="text1"/>
                <w:sz w:val="22"/>
                <w:szCs w:val="22"/>
              </w:rPr>
            </w:pPr>
            <w:r w:rsidRPr="00F64B89">
              <w:rPr>
                <w:rFonts w:ascii="Arial Narrow" w:eastAsia="Arial Narrow" w:hAnsi="Arial Narrow" w:cs="Arial Narrow"/>
                <w:b/>
                <w:color w:val="000000" w:themeColor="text1"/>
                <w:sz w:val="22"/>
                <w:szCs w:val="22"/>
              </w:rPr>
              <w:t>Video:</w:t>
            </w:r>
          </w:p>
          <w:p w14:paraId="26C3A87B" w14:textId="615EDBBA" w:rsidR="00520AF5" w:rsidRPr="00F64B89"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My/our website is up to date and easy to navigate</w:t>
            </w:r>
          </w:p>
          <w:p w14:paraId="52D54D5F" w14:textId="64F11108" w:rsidR="00520AF5" w:rsidRPr="00F64B89"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I/we will acknowledge RTO7’s and the Ministry’s support by displaying the ‘BruceGreySimcoe</w:t>
            </w:r>
            <w:r>
              <w:rPr>
                <w:rFonts w:ascii="Arial Narrow" w:eastAsia="Arial Narrow" w:hAnsi="Arial Narrow" w:cs="Arial Narrow"/>
                <w:color w:val="000000" w:themeColor="text1"/>
                <w:sz w:val="22"/>
                <w:szCs w:val="22"/>
              </w:rPr>
              <w:t xml:space="preserve"> </w:t>
            </w:r>
            <w:r w:rsidR="002050E3" w:rsidRPr="00F64B89">
              <w:rPr>
                <w:rFonts w:ascii="Arial Narrow" w:eastAsia="Arial Narrow" w:hAnsi="Arial Narrow" w:cs="Arial Narrow"/>
                <w:color w:val="000000" w:themeColor="text1"/>
                <w:sz w:val="22"/>
                <w:szCs w:val="22"/>
              </w:rPr>
              <w:t xml:space="preserve">Always in Season’ Logo </w:t>
            </w:r>
            <w:r w:rsidR="002050E3" w:rsidRPr="0051328C">
              <w:rPr>
                <w:rFonts w:ascii="Arial Narrow" w:eastAsia="Arial Narrow" w:hAnsi="Arial Narrow" w:cs="Arial Narrow"/>
                <w:color w:val="FF0000"/>
                <w:sz w:val="22"/>
                <w:szCs w:val="22"/>
              </w:rPr>
              <w:t>(</w:t>
            </w:r>
            <w:hyperlink r:id="rId27">
              <w:r w:rsidR="002050E3" w:rsidRPr="0051328C">
                <w:rPr>
                  <w:rFonts w:ascii="Arial Narrow" w:eastAsia="Arial Narrow" w:hAnsi="Arial Narrow" w:cs="Arial Narrow"/>
                  <w:color w:val="FF0000"/>
                  <w:sz w:val="22"/>
                  <w:szCs w:val="22"/>
                  <w:u w:val="single"/>
                </w:rPr>
                <w:t>JPG</w:t>
              </w:r>
            </w:hyperlink>
            <w:r w:rsidR="002050E3" w:rsidRPr="0051328C">
              <w:rPr>
                <w:rFonts w:ascii="Arial Narrow" w:eastAsia="Arial Narrow" w:hAnsi="Arial Narrow" w:cs="Arial Narrow"/>
                <w:color w:val="FF0000"/>
                <w:sz w:val="22"/>
                <w:szCs w:val="22"/>
              </w:rPr>
              <w:t xml:space="preserve">, </w:t>
            </w:r>
            <w:hyperlink r:id="rId28">
              <w:r w:rsidR="002050E3" w:rsidRPr="0051328C">
                <w:rPr>
                  <w:rFonts w:ascii="Arial Narrow" w:eastAsia="Arial Narrow" w:hAnsi="Arial Narrow" w:cs="Arial Narrow"/>
                  <w:color w:val="FF0000"/>
                  <w:sz w:val="22"/>
                  <w:szCs w:val="22"/>
                  <w:u w:val="single"/>
                </w:rPr>
                <w:t>EPS</w:t>
              </w:r>
            </w:hyperlink>
            <w:r w:rsidR="002050E3" w:rsidRPr="0051328C">
              <w:rPr>
                <w:rFonts w:ascii="Arial Narrow" w:eastAsia="Arial Narrow" w:hAnsi="Arial Narrow" w:cs="Arial Narrow"/>
                <w:color w:val="FF0000"/>
                <w:sz w:val="22"/>
                <w:szCs w:val="22"/>
                <w:u w:val="single"/>
              </w:rPr>
              <w:t>)</w:t>
            </w:r>
            <w:r w:rsidR="002050E3" w:rsidRPr="0051328C">
              <w:rPr>
                <w:rFonts w:ascii="Arial Narrow" w:eastAsia="Arial Narrow" w:hAnsi="Arial Narrow" w:cs="Arial Narrow"/>
                <w:color w:val="FF0000"/>
                <w:sz w:val="22"/>
                <w:szCs w:val="22"/>
              </w:rPr>
              <w:t xml:space="preserve"> </w:t>
            </w:r>
            <w:r w:rsidR="002050E3" w:rsidRPr="00F64B89">
              <w:rPr>
                <w:rFonts w:ascii="Arial Narrow" w:eastAsia="Arial Narrow" w:hAnsi="Arial Narrow" w:cs="Arial Narrow"/>
                <w:color w:val="000000" w:themeColor="text1"/>
                <w:sz w:val="22"/>
                <w:szCs w:val="22"/>
              </w:rPr>
              <w:t>with an active link to</w:t>
            </w:r>
            <w:r>
              <w:rPr>
                <w:rFonts w:ascii="Arial Narrow" w:eastAsia="Arial Narrow" w:hAnsi="Arial Narrow" w:cs="Arial Narrow"/>
                <w:color w:val="000000" w:themeColor="text1"/>
                <w:sz w:val="22"/>
                <w:szCs w:val="22"/>
              </w:rPr>
              <w:t xml:space="preserve"> </w:t>
            </w:r>
            <w:hyperlink r:id="rId29">
              <w:r w:rsidR="002050E3" w:rsidRPr="00F64B89">
                <w:rPr>
                  <w:rFonts w:ascii="Arial Narrow" w:eastAsia="Arial Narrow" w:hAnsi="Arial Narrow" w:cs="Arial Narrow"/>
                  <w:color w:val="000000" w:themeColor="text1"/>
                  <w:sz w:val="22"/>
                  <w:szCs w:val="22"/>
                  <w:u w:val="single"/>
                </w:rPr>
                <w:t>www.brucegreysimcoe.com</w:t>
              </w:r>
            </w:hyperlink>
            <w:r w:rsidR="002050E3" w:rsidRPr="00F64B89">
              <w:rPr>
                <w:rFonts w:ascii="Arial Narrow" w:eastAsia="Arial Narrow" w:hAnsi="Arial Narrow" w:cs="Arial Narrow"/>
                <w:color w:val="000000" w:themeColor="text1"/>
                <w:sz w:val="22"/>
                <w:szCs w:val="22"/>
                <w:u w:val="single"/>
              </w:rPr>
              <w:t xml:space="preserve"> </w:t>
            </w:r>
            <w:r w:rsidR="002050E3" w:rsidRPr="00F64B89">
              <w:rPr>
                <w:rFonts w:ascii="Arial Narrow" w:eastAsia="Arial Narrow" w:hAnsi="Arial Narrow" w:cs="Arial Narrow"/>
                <w:color w:val="000000" w:themeColor="text1"/>
                <w:sz w:val="22"/>
                <w:szCs w:val="22"/>
              </w:rPr>
              <w:t xml:space="preserve">and the Ontario Logo </w:t>
            </w:r>
            <w:hyperlink r:id="rId30">
              <w:r w:rsidR="002050E3" w:rsidRPr="0051328C">
                <w:rPr>
                  <w:rFonts w:ascii="Arial Narrow" w:eastAsia="Arial Narrow" w:hAnsi="Arial Narrow" w:cs="Arial Narrow"/>
                  <w:color w:val="FF0000"/>
                  <w:sz w:val="22"/>
                  <w:szCs w:val="22"/>
                  <w:u w:val="single"/>
                </w:rPr>
                <w:t>(</w:t>
              </w:r>
            </w:hyperlink>
            <w:hyperlink r:id="rId31">
              <w:r w:rsidR="002050E3" w:rsidRPr="0051328C">
                <w:rPr>
                  <w:rFonts w:ascii="Arial Narrow" w:eastAsia="Arial Narrow" w:hAnsi="Arial Narrow" w:cs="Arial Narrow"/>
                  <w:color w:val="FF0000"/>
                  <w:sz w:val="22"/>
                  <w:szCs w:val="22"/>
                  <w:u w:val="single"/>
                </w:rPr>
                <w:t>PDF</w:t>
              </w:r>
            </w:hyperlink>
            <w:r w:rsidR="002050E3" w:rsidRPr="0051328C">
              <w:rPr>
                <w:rFonts w:ascii="Arial Narrow" w:eastAsia="Arial Narrow" w:hAnsi="Arial Narrow" w:cs="Arial Narrow"/>
                <w:color w:val="FF0000"/>
                <w:sz w:val="22"/>
                <w:szCs w:val="22"/>
                <w:u w:val="single"/>
              </w:rPr>
              <w:t xml:space="preserve">, </w:t>
            </w:r>
            <w:hyperlink r:id="rId32">
              <w:r w:rsidR="002050E3" w:rsidRPr="0051328C">
                <w:rPr>
                  <w:rFonts w:ascii="Arial Narrow" w:eastAsia="Arial Narrow" w:hAnsi="Arial Narrow" w:cs="Arial Narrow"/>
                  <w:color w:val="FF0000"/>
                  <w:sz w:val="22"/>
                  <w:szCs w:val="22"/>
                  <w:u w:val="single"/>
                </w:rPr>
                <w:t>EPS</w:t>
              </w:r>
            </w:hyperlink>
            <w:r w:rsidR="002050E3" w:rsidRPr="0051328C">
              <w:rPr>
                <w:rFonts w:ascii="Arial Narrow" w:eastAsia="Arial Narrow" w:hAnsi="Arial Narrow" w:cs="Arial Narrow"/>
                <w:color w:val="FF0000"/>
                <w:sz w:val="22"/>
                <w:szCs w:val="22"/>
                <w:u w:val="single"/>
              </w:rPr>
              <w:t xml:space="preserve">) </w:t>
            </w:r>
            <w:r w:rsidR="002050E3" w:rsidRPr="00F64B89">
              <w:rPr>
                <w:rFonts w:ascii="Arial Narrow" w:eastAsia="Arial Narrow" w:hAnsi="Arial Narrow" w:cs="Arial Narrow"/>
                <w:color w:val="000000" w:themeColor="text1"/>
                <w:sz w:val="22"/>
                <w:szCs w:val="22"/>
              </w:rPr>
              <w:t>on their website</w:t>
            </w:r>
          </w:p>
          <w:p w14:paraId="5C06138C" w14:textId="6EF34527" w:rsidR="00520AF5" w:rsidRPr="00F64B89"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 xml:space="preserve">We have a YouTube account established </w:t>
            </w:r>
          </w:p>
          <w:p w14:paraId="7028BA1F" w14:textId="6A91C5BF" w:rsidR="00520AF5" w:rsidRPr="00F64B89"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Video will display ‘BruceGreySimcoe – Always in Season’ Logo as well as the ‘Ontario’ Logo</w:t>
            </w:r>
          </w:p>
          <w:p w14:paraId="6579366A" w14:textId="6CB2832C" w:rsidR="00520AF5" w:rsidRPr="00F64B89"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 xml:space="preserve">Video will contain a clear Call to Action </w:t>
            </w:r>
          </w:p>
          <w:p w14:paraId="762963C9" w14:textId="36EA757B" w:rsidR="00520AF5" w:rsidRPr="00F64B89"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Activities depicted in video will conform with safety standards e.g. helmets,</w:t>
            </w:r>
            <w:r w:rsidR="00614453">
              <w:rPr>
                <w:rFonts w:ascii="Arial Narrow" w:eastAsia="Arial Narrow" w:hAnsi="Arial Narrow" w:cs="Arial Narrow"/>
                <w:color w:val="000000" w:themeColor="text1"/>
                <w:sz w:val="22"/>
                <w:szCs w:val="22"/>
              </w:rPr>
              <w:t xml:space="preserve"> </w:t>
            </w:r>
            <w:r w:rsidR="002050E3" w:rsidRPr="00F64B89">
              <w:rPr>
                <w:rFonts w:ascii="Arial Narrow" w:eastAsia="Arial Narrow" w:hAnsi="Arial Narrow" w:cs="Arial Narrow"/>
                <w:color w:val="000000" w:themeColor="text1"/>
                <w:sz w:val="22"/>
                <w:szCs w:val="22"/>
              </w:rPr>
              <w:t>lifejackets, etc.</w:t>
            </w:r>
          </w:p>
          <w:p w14:paraId="100F4FFB" w14:textId="1C99405C" w:rsidR="00520AF5" w:rsidRPr="00853BC6" w:rsidRDefault="00F64B89" w:rsidP="00F64B89">
            <w:pPr>
              <w:ind w:left="312" w:hanging="284"/>
              <w:rPr>
                <w:color w:val="FF0000"/>
                <w:u w:val="single"/>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If undertaking a video, I have reviewed H Visual Media’s</w:t>
            </w:r>
            <w:r w:rsidR="002050E3" w:rsidRPr="00C43C42">
              <w:rPr>
                <w:rFonts w:ascii="Arial Narrow" w:eastAsia="Arial Narrow" w:hAnsi="Arial Narrow" w:cs="Arial Narrow"/>
                <w:color w:val="FF0000"/>
                <w:sz w:val="22"/>
                <w:szCs w:val="22"/>
              </w:rPr>
              <w:t xml:space="preserve"> </w:t>
            </w:r>
            <w:hyperlink r:id="rId33" w:anchor="VideoBestPractices" w:history="1">
              <w:r w:rsidR="002050E3" w:rsidRPr="00C43C42">
                <w:rPr>
                  <w:rStyle w:val="Hyperlink"/>
                  <w:rFonts w:ascii="Arial Narrow" w:eastAsia="Arial Narrow" w:hAnsi="Arial Narrow" w:cs="Arial Narrow"/>
                  <w:color w:val="FF0000"/>
                  <w:sz w:val="22"/>
                  <w:szCs w:val="22"/>
                </w:rPr>
                <w:t>Best Practices &amp; Tips for Successful Video</w:t>
              </w:r>
            </w:hyperlink>
            <w:r w:rsidR="002050E3" w:rsidRPr="00C5753C">
              <w:rPr>
                <w:rFonts w:ascii="Arial Narrow" w:eastAsia="Arial Narrow" w:hAnsi="Arial Narrow" w:cs="Arial Narrow"/>
                <w:color w:val="FF0000"/>
                <w:sz w:val="22"/>
                <w:szCs w:val="22"/>
                <w:u w:val="single"/>
              </w:rPr>
              <w:t xml:space="preserve"> Production</w:t>
            </w:r>
            <w:r w:rsidR="002050E3" w:rsidRPr="00A51B4F">
              <w:rPr>
                <w:rFonts w:ascii="Arial Narrow" w:eastAsia="Arial Narrow" w:hAnsi="Arial Narrow" w:cs="Arial Narrow"/>
                <w:color w:val="000000" w:themeColor="text1"/>
                <w:sz w:val="22"/>
                <w:szCs w:val="22"/>
                <w:u w:val="single"/>
              </w:rPr>
              <w:t xml:space="preserve"> </w:t>
            </w:r>
            <w:r w:rsidR="00A51B4F" w:rsidRPr="00016EEA">
              <w:rPr>
                <w:rFonts w:ascii="Arial Narrow" w:eastAsia="Arial Narrow" w:hAnsi="Arial Narrow" w:cs="Arial Narrow"/>
                <w:color w:val="000000" w:themeColor="text1"/>
                <w:sz w:val="22"/>
                <w:szCs w:val="22"/>
                <w:u w:val="single"/>
              </w:rPr>
              <w:t>(</w:t>
            </w:r>
            <w:hyperlink r:id="rId34" w:history="1">
              <w:r w:rsidR="00A51B4F" w:rsidRPr="00016EEA">
                <w:rPr>
                  <w:rStyle w:val="Hyperlink"/>
                  <w:rFonts w:ascii="Arial Narrow" w:eastAsia="Arial Narrow" w:hAnsi="Arial Narrow" w:cs="Arial Narrow"/>
                  <w:sz w:val="22"/>
                  <w:szCs w:val="22"/>
                </w:rPr>
                <w:t>video</w:t>
              </w:r>
            </w:hyperlink>
            <w:r w:rsidR="00A51B4F" w:rsidRPr="00016EEA">
              <w:rPr>
                <w:rFonts w:ascii="Arial Narrow" w:eastAsia="Arial Narrow" w:hAnsi="Arial Narrow" w:cs="Arial Narrow"/>
                <w:color w:val="000000" w:themeColor="text1"/>
                <w:sz w:val="22"/>
                <w:szCs w:val="22"/>
                <w:u w:val="single"/>
              </w:rPr>
              <w:t>)</w:t>
            </w:r>
          </w:p>
          <w:p w14:paraId="367C00E3" w14:textId="3FB77C74" w:rsidR="00520AF5" w:rsidRPr="00F64B89" w:rsidRDefault="00F64B89" w:rsidP="00F64B89">
            <w:pPr>
              <w:ind w:left="312" w:hanging="284"/>
              <w:rPr>
                <w:rFonts w:ascii="Arial Narrow" w:eastAsia="Arial Narrow" w:hAnsi="Arial Narrow" w:cs="Arial Narrow"/>
                <w:color w:val="000000" w:themeColor="text1"/>
                <w:sz w:val="22"/>
                <w:szCs w:val="22"/>
                <w:u w:val="single"/>
              </w:rPr>
            </w:pPr>
            <w:r w:rsidRPr="00853BC6">
              <w:rPr>
                <w:color w:val="000000" w:themeColor="text1"/>
                <w:lang w:val="en-CA"/>
              </w:rPr>
              <w:fldChar w:fldCharType="begin">
                <w:ffData>
                  <w:name w:val=""/>
                  <w:enabled/>
                  <w:calcOnExit w:val="0"/>
                  <w:checkBox>
                    <w:size w:val="16"/>
                    <w:default w:val="0"/>
                  </w:checkBox>
                </w:ffData>
              </w:fldChar>
            </w:r>
            <w:r w:rsidRPr="00853BC6">
              <w:rPr>
                <w:color w:val="000000" w:themeColor="text1"/>
                <w:lang w:val="en-CA"/>
              </w:rPr>
              <w:instrText xml:space="preserve"> FORMCHECKBOX </w:instrText>
            </w:r>
            <w:r w:rsidR="00C9021E" w:rsidRPr="00853BC6">
              <w:rPr>
                <w:color w:val="000000" w:themeColor="text1"/>
                <w:lang w:val="en-CA"/>
              </w:rPr>
            </w:r>
            <w:r w:rsidR="00D74750">
              <w:rPr>
                <w:color w:val="000000" w:themeColor="text1"/>
                <w:lang w:val="en-CA"/>
              </w:rPr>
              <w:fldChar w:fldCharType="separate"/>
            </w:r>
            <w:r w:rsidRPr="00853BC6">
              <w:rPr>
                <w:color w:val="000000" w:themeColor="text1"/>
                <w:lang w:val="en-CA"/>
              </w:rPr>
              <w:fldChar w:fldCharType="end"/>
            </w:r>
            <w:r w:rsidRPr="00853BC6">
              <w:rPr>
                <w:color w:val="000000" w:themeColor="text1"/>
                <w:lang w:val="en-CA"/>
              </w:rPr>
              <w:t xml:space="preserve">  </w:t>
            </w:r>
            <w:r w:rsidR="002050E3" w:rsidRPr="00853BC6">
              <w:rPr>
                <w:rFonts w:ascii="Arial Narrow" w:eastAsia="Arial Narrow" w:hAnsi="Arial Narrow" w:cs="Arial Narrow"/>
                <w:color w:val="000000" w:themeColor="text1"/>
                <w:sz w:val="22"/>
                <w:szCs w:val="22"/>
              </w:rPr>
              <w:t xml:space="preserve">Partner has accessed the appropriate </w:t>
            </w:r>
            <w:r w:rsidR="002050E3" w:rsidRPr="009A25DA">
              <w:rPr>
                <w:rFonts w:ascii="Arial Narrow" w:eastAsia="Arial Narrow" w:hAnsi="Arial Narrow" w:cs="Arial Narrow"/>
                <w:color w:val="000000" w:themeColor="text1"/>
                <w:sz w:val="22"/>
                <w:szCs w:val="22"/>
              </w:rPr>
              <w:t>releases</w:t>
            </w:r>
            <w:r w:rsidR="002050E3" w:rsidRPr="00F64B89">
              <w:rPr>
                <w:rFonts w:ascii="Arial Narrow" w:eastAsia="Arial Narrow" w:hAnsi="Arial Narrow" w:cs="Arial Narrow"/>
                <w:color w:val="000000" w:themeColor="text1"/>
                <w:sz w:val="22"/>
                <w:szCs w:val="22"/>
              </w:rPr>
              <w:t xml:space="preserve"> (</w:t>
            </w:r>
            <w:hyperlink r:id="rId35" w:anchor="ModelRelease" w:history="1">
              <w:r w:rsidR="002050E3" w:rsidRPr="009A25DA">
                <w:rPr>
                  <w:rStyle w:val="Hyperlink"/>
                  <w:rFonts w:ascii="Arial Narrow" w:eastAsia="Arial Narrow" w:hAnsi="Arial Narrow" w:cs="Arial Narrow"/>
                  <w:color w:val="FF0000"/>
                  <w:sz w:val="22"/>
                  <w:szCs w:val="22"/>
                </w:rPr>
                <w:t>model</w:t>
              </w:r>
            </w:hyperlink>
            <w:r w:rsidR="002050E3" w:rsidRPr="009A25DA">
              <w:rPr>
                <w:rFonts w:ascii="Arial Narrow" w:eastAsia="Arial Narrow" w:hAnsi="Arial Narrow" w:cs="Arial Narrow"/>
                <w:color w:val="FF0000"/>
                <w:sz w:val="22"/>
                <w:szCs w:val="22"/>
              </w:rPr>
              <w:t xml:space="preserve">, </w:t>
            </w:r>
            <w:hyperlink r:id="rId36" w:anchor="OperatorAuthorization" w:history="1">
              <w:r w:rsidR="002050E3" w:rsidRPr="009A25DA">
                <w:rPr>
                  <w:rStyle w:val="Hyperlink"/>
                  <w:rFonts w:ascii="Arial Narrow" w:eastAsia="Arial Narrow" w:hAnsi="Arial Narrow" w:cs="Arial Narrow"/>
                  <w:color w:val="FF0000"/>
                  <w:sz w:val="22"/>
                  <w:szCs w:val="22"/>
                </w:rPr>
                <w:t>operator</w:t>
              </w:r>
            </w:hyperlink>
            <w:r w:rsidR="002050E3" w:rsidRPr="009A25DA">
              <w:rPr>
                <w:rFonts w:ascii="Arial Narrow" w:eastAsia="Arial Narrow" w:hAnsi="Arial Narrow" w:cs="Arial Narrow"/>
                <w:color w:val="FF0000"/>
                <w:sz w:val="22"/>
                <w:szCs w:val="22"/>
              </w:rPr>
              <w:t xml:space="preserve">, </w:t>
            </w:r>
            <w:r w:rsidR="002050E3" w:rsidRPr="00F64B89">
              <w:rPr>
                <w:rFonts w:ascii="Arial Narrow" w:eastAsia="Arial Narrow" w:hAnsi="Arial Narrow" w:cs="Arial Narrow"/>
                <w:color w:val="000000" w:themeColor="text1"/>
                <w:sz w:val="22"/>
                <w:szCs w:val="22"/>
              </w:rPr>
              <w:t xml:space="preserve">etc.) and will have them completed </w:t>
            </w:r>
            <w:r w:rsidR="002050E3" w:rsidRPr="00F64B89">
              <w:rPr>
                <w:color w:val="000000" w:themeColor="text1"/>
              </w:rPr>
              <w:fldChar w:fldCharType="begin"/>
            </w:r>
            <w:r w:rsidR="002050E3" w:rsidRPr="00F64B89">
              <w:rPr>
                <w:color w:val="000000" w:themeColor="text1"/>
              </w:rPr>
              <w:instrText xml:space="preserve"> HYPERLINK "http://rto7.ca/Documents/Public/Partnership-Funding-Projects/Best-Practices-Tips-for-Successful-Video-Productio" </w:instrText>
            </w:r>
            <w:r w:rsidR="002050E3" w:rsidRPr="00F64B89">
              <w:rPr>
                <w:color w:val="000000" w:themeColor="text1"/>
              </w:rPr>
              <w:fldChar w:fldCharType="separate"/>
            </w:r>
          </w:p>
          <w:p w14:paraId="25244B4D" w14:textId="7292251B" w:rsidR="004E1DFD" w:rsidRDefault="002050E3" w:rsidP="00F64B89">
            <w:pPr>
              <w:ind w:left="312" w:hanging="284"/>
              <w:rPr>
                <w:rFonts w:ascii="Arial Narrow" w:eastAsia="Arial Narrow" w:hAnsi="Arial Narrow" w:cs="Arial Narrow"/>
                <w:color w:val="000000" w:themeColor="text1"/>
                <w:sz w:val="22"/>
                <w:szCs w:val="22"/>
              </w:rPr>
            </w:pPr>
            <w:r w:rsidRPr="00F64B89">
              <w:rPr>
                <w:color w:val="000000" w:themeColor="text1"/>
              </w:rPr>
              <w:fldChar w:fldCharType="end"/>
            </w:r>
            <w:r w:rsidR="00F64B89" w:rsidRPr="00F64B89">
              <w:rPr>
                <w:color w:val="000000" w:themeColor="text1"/>
                <w:lang w:val="en-CA"/>
              </w:rPr>
              <w:fldChar w:fldCharType="begin">
                <w:ffData>
                  <w:name w:val=""/>
                  <w:enabled/>
                  <w:calcOnExit w:val="0"/>
                  <w:checkBox>
                    <w:size w:val="16"/>
                    <w:default w:val="0"/>
                  </w:checkBox>
                </w:ffData>
              </w:fldChar>
            </w:r>
            <w:r w:rsidR="00F64B89"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00F64B89" w:rsidRPr="00F64B89">
              <w:rPr>
                <w:color w:val="000000" w:themeColor="text1"/>
                <w:lang w:val="en-CA"/>
              </w:rPr>
              <w:fldChar w:fldCharType="end"/>
            </w:r>
            <w:r w:rsidR="00F64B89" w:rsidRPr="00F64B89">
              <w:rPr>
                <w:color w:val="000000" w:themeColor="text1"/>
                <w:lang w:val="en-CA"/>
              </w:rPr>
              <w:t xml:space="preserve">  </w:t>
            </w:r>
            <w:r w:rsidRPr="00F64B89">
              <w:rPr>
                <w:rFonts w:ascii="Arial Narrow" w:eastAsia="Arial Narrow" w:hAnsi="Arial Narrow" w:cs="Arial Narrow"/>
                <w:color w:val="000000" w:themeColor="text1"/>
                <w:sz w:val="22"/>
                <w:szCs w:val="22"/>
              </w:rPr>
              <w:t>Partner is aware of, and responsible for, collection of signed release forms which are required prior to</w:t>
            </w:r>
            <w:r w:rsidR="00F64B89">
              <w:rPr>
                <w:rFonts w:ascii="Arial Narrow" w:eastAsia="Arial Narrow" w:hAnsi="Arial Narrow" w:cs="Arial Narrow"/>
                <w:color w:val="000000" w:themeColor="text1"/>
                <w:sz w:val="22"/>
                <w:szCs w:val="22"/>
              </w:rPr>
              <w:t xml:space="preserve"> </w:t>
            </w:r>
            <w:r w:rsidRPr="00F64B89">
              <w:rPr>
                <w:rFonts w:ascii="Arial Narrow" w:eastAsia="Arial Narrow" w:hAnsi="Arial Narrow" w:cs="Arial Narrow"/>
                <w:color w:val="000000" w:themeColor="text1"/>
                <w:sz w:val="22"/>
                <w:szCs w:val="22"/>
              </w:rPr>
              <w:t>production from all models, including performers (e.g. bands), vendors, buskers, etc.</w:t>
            </w:r>
          </w:p>
          <w:p w14:paraId="2D6D2A05" w14:textId="694559CE" w:rsidR="00520AF5" w:rsidRPr="00F64B89" w:rsidRDefault="004E1DFD"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Pr="004E1DFD">
              <w:rPr>
                <w:rFonts w:ascii="Arial Narrow" w:eastAsia="Arial Narrow" w:hAnsi="Arial Narrow" w:cs="Arial Narrow"/>
                <w:color w:val="000000" w:themeColor="text1"/>
                <w:sz w:val="22"/>
                <w:szCs w:val="22"/>
              </w:rPr>
              <w:t>The partner will clearly and publicly post that onsite filming is underway (see Best Practice Doc for wording) i</w:t>
            </w:r>
            <w:r>
              <w:rPr>
                <w:rFonts w:ascii="Arial Narrow" w:eastAsia="Arial Narrow" w:hAnsi="Arial Narrow" w:cs="Arial Narrow"/>
                <w:color w:val="000000" w:themeColor="text1"/>
                <w:sz w:val="22"/>
                <w:szCs w:val="22"/>
              </w:rPr>
              <w:t xml:space="preserve">f there’s a chance the public might end up in the background of a shot (it also helps to explain why there are cameras around) </w:t>
            </w:r>
          </w:p>
          <w:p w14:paraId="52E10F3A" w14:textId="3C7FC97B" w:rsidR="00F27F6B" w:rsidRDefault="00F27F6B" w:rsidP="00F27F6B">
            <w:pPr>
              <w:tabs>
                <w:tab w:val="left" w:pos="220"/>
                <w:tab w:val="left" w:pos="720"/>
              </w:tabs>
              <w:ind w:left="313" w:hanging="283"/>
              <w:rPr>
                <w:rFonts w:ascii="Arial Narrow" w:eastAsia="Arial Narrow" w:hAnsi="Arial Narrow" w:cs="Arial Narrow"/>
                <w:sz w:val="22"/>
                <w:szCs w:val="22"/>
              </w:rPr>
            </w:pPr>
            <w:r w:rsidRPr="00F27F6B">
              <w:rPr>
                <w:color w:val="000000" w:themeColor="text1"/>
                <w:lang w:val="en-CA"/>
              </w:rPr>
              <w:fldChar w:fldCharType="begin">
                <w:ffData>
                  <w:name w:val=""/>
                  <w:enabled/>
                  <w:calcOnExit w:val="0"/>
                  <w:checkBox>
                    <w:size w:val="16"/>
                    <w:default w:val="0"/>
                  </w:checkBox>
                </w:ffData>
              </w:fldChar>
            </w:r>
            <w:r w:rsidRPr="00F27F6B">
              <w:rPr>
                <w:color w:val="000000" w:themeColor="text1"/>
                <w:lang w:val="en-CA"/>
              </w:rPr>
              <w:instrText xml:space="preserve"> FORMCHECKBOX </w:instrText>
            </w:r>
            <w:r w:rsidR="00C9021E" w:rsidRPr="00F27F6B">
              <w:rPr>
                <w:color w:val="000000" w:themeColor="text1"/>
                <w:lang w:val="en-CA"/>
              </w:rPr>
            </w:r>
            <w:r w:rsidR="00D74750">
              <w:rPr>
                <w:color w:val="000000" w:themeColor="text1"/>
                <w:lang w:val="en-CA"/>
              </w:rPr>
              <w:fldChar w:fldCharType="separate"/>
            </w:r>
            <w:r w:rsidRPr="00F27F6B">
              <w:rPr>
                <w:color w:val="000000" w:themeColor="text1"/>
                <w:lang w:val="en-CA"/>
              </w:rPr>
              <w:fldChar w:fldCharType="end"/>
            </w:r>
            <w:r w:rsidRPr="00F27F6B">
              <w:rPr>
                <w:color w:val="000000" w:themeColor="text1"/>
                <w:lang w:val="en-CA"/>
              </w:rPr>
              <w:t xml:space="preserve"> </w:t>
            </w:r>
            <w:r w:rsidRPr="00F27F6B">
              <w:rPr>
                <w:rFonts w:ascii="Arial Narrow" w:eastAsia="Arial Narrow" w:hAnsi="Arial Narrow" w:cs="Arial Narrow"/>
                <w:color w:val="000000" w:themeColor="text1"/>
                <w:sz w:val="22"/>
                <w:szCs w:val="22"/>
              </w:rPr>
              <w:t xml:space="preserve">Partner(s) maintain an active operator listing(s) (at no charge) on the </w:t>
            </w:r>
            <w:hyperlink r:id="rId37">
              <w:r w:rsidRPr="00F27F6B">
                <w:rPr>
                  <w:rFonts w:ascii="Arial Narrow" w:eastAsia="Arial Narrow" w:hAnsi="Arial Narrow" w:cs="Arial Narrow"/>
                  <w:color w:val="000000" w:themeColor="text1"/>
                  <w:sz w:val="22"/>
                  <w:szCs w:val="22"/>
                  <w:u w:val="single"/>
                </w:rPr>
                <w:t>www.brucegreysimcoe.com</w:t>
              </w:r>
            </w:hyperlink>
            <w:r w:rsidRPr="00F27F6B">
              <w:rPr>
                <w:rFonts w:ascii="Arial Narrow" w:eastAsia="Arial Narrow" w:hAnsi="Arial Narrow" w:cs="Arial Narrow"/>
                <w:color w:val="000000" w:themeColor="text1"/>
                <w:sz w:val="22"/>
                <w:szCs w:val="22"/>
              </w:rPr>
              <w:t xml:space="preserve"> website and listed offerings, events, videos, social media, etc. Contact Allison Davies </w:t>
            </w:r>
            <w:hyperlink r:id="rId38">
              <w:r w:rsidRPr="00F27F6B">
                <w:rPr>
                  <w:rFonts w:ascii="Arial Narrow" w:eastAsia="Arial Narrow" w:hAnsi="Arial Narrow" w:cs="Arial Narrow"/>
                  <w:color w:val="000000" w:themeColor="text1"/>
                  <w:sz w:val="22"/>
                  <w:szCs w:val="22"/>
                  <w:u w:val="single"/>
                </w:rPr>
                <w:t>adavies@rto7.ca</w:t>
              </w:r>
            </w:hyperlink>
            <w:r w:rsidRPr="00F27F6B">
              <w:rPr>
                <w:rFonts w:ascii="Arial Narrow" w:eastAsia="Arial Narrow" w:hAnsi="Arial Narrow" w:cs="Arial Narrow"/>
                <w:color w:val="000000" w:themeColor="text1"/>
                <w:sz w:val="22"/>
                <w:szCs w:val="22"/>
              </w:rPr>
              <w:t xml:space="preserve"> 705-888-8728 for assistance if required. Partner also maintains a free listing on </w:t>
            </w:r>
            <w:hyperlink r:id="rId39" w:history="1">
              <w:r w:rsidRPr="00F7166D">
                <w:rPr>
                  <w:rStyle w:val="Hyperlink"/>
                  <w:rFonts w:ascii="Arial Narrow" w:eastAsia="Arial Narrow" w:hAnsi="Arial Narrow" w:cs="Arial Narrow"/>
                  <w:sz w:val="22"/>
                  <w:szCs w:val="22"/>
                </w:rPr>
                <w:t>www.ontariotravel.net</w:t>
              </w:r>
            </w:hyperlink>
            <w:r>
              <w:rPr>
                <w:rFonts w:ascii="Arial Narrow" w:eastAsia="Arial Narrow" w:hAnsi="Arial Narrow" w:cs="Arial Narrow"/>
                <w:sz w:val="22"/>
                <w:szCs w:val="22"/>
              </w:rPr>
              <w:t xml:space="preserve">.  </w:t>
            </w:r>
          </w:p>
          <w:p w14:paraId="4FF1C8EC" w14:textId="67723029" w:rsidR="00520AF5"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8741F8" w:rsidRPr="00F64B89">
              <w:rPr>
                <w:rFonts w:ascii="Arial Narrow" w:eastAsia="Arial Narrow" w:hAnsi="Arial Narrow" w:cs="Arial Narrow"/>
                <w:color w:val="000000" w:themeColor="text1"/>
                <w:sz w:val="22"/>
                <w:szCs w:val="22"/>
              </w:rPr>
              <w:t xml:space="preserve">Partner has signed up to RTO7’s Stakeholder Site </w:t>
            </w:r>
            <w:hyperlink r:id="rId40" w:history="1">
              <w:r w:rsidR="008741F8" w:rsidRPr="00F64B89">
                <w:rPr>
                  <w:rStyle w:val="Hyperlink"/>
                  <w:rFonts w:ascii="Arial Narrow" w:eastAsia="Arial Narrow" w:hAnsi="Arial Narrow" w:cs="Arial Narrow"/>
                  <w:color w:val="000000" w:themeColor="text1"/>
                  <w:sz w:val="22"/>
                  <w:szCs w:val="22"/>
                </w:rPr>
                <w:t>www.rto7data.ca</w:t>
              </w:r>
            </w:hyperlink>
            <w:r w:rsidR="008741F8" w:rsidRPr="00F64B89">
              <w:rPr>
                <w:rFonts w:ascii="Arial Narrow" w:eastAsia="Arial Narrow" w:hAnsi="Arial Narrow" w:cs="Arial Narrow"/>
                <w:color w:val="000000" w:themeColor="text1"/>
                <w:sz w:val="22"/>
                <w:szCs w:val="22"/>
              </w:rPr>
              <w:t xml:space="preserve"> to access free imagery, research, reports, etc. Contact Allison Davies </w:t>
            </w:r>
            <w:hyperlink r:id="rId41" w:history="1">
              <w:r w:rsidR="008741F8" w:rsidRPr="00F64B89">
                <w:rPr>
                  <w:rStyle w:val="Hyperlink"/>
                  <w:rFonts w:ascii="Arial Narrow" w:eastAsia="Arial Narrow" w:hAnsi="Arial Narrow" w:cs="Arial Narrow"/>
                  <w:color w:val="000000" w:themeColor="text1"/>
                  <w:sz w:val="22"/>
                  <w:szCs w:val="22"/>
                </w:rPr>
                <w:t>adavies@rto7.ca</w:t>
              </w:r>
            </w:hyperlink>
            <w:r w:rsidR="008741F8" w:rsidRPr="00F64B89">
              <w:rPr>
                <w:rFonts w:ascii="Arial Narrow" w:eastAsia="Arial Narrow" w:hAnsi="Arial Narrow" w:cs="Arial Narrow"/>
                <w:color w:val="000000" w:themeColor="text1"/>
                <w:sz w:val="22"/>
                <w:szCs w:val="22"/>
              </w:rPr>
              <w:t xml:space="preserve"> 705-888-8728 for assistance if required</w:t>
            </w:r>
          </w:p>
          <w:p w14:paraId="24C7C2A5" w14:textId="1E55B4DC" w:rsidR="0051328C" w:rsidRPr="0051328C" w:rsidRDefault="0051328C" w:rsidP="0051328C">
            <w:pPr>
              <w:widowControl w:val="0"/>
              <w:pBdr>
                <w:top w:val="nil"/>
                <w:left w:val="nil"/>
                <w:bottom w:val="nil"/>
                <w:right w:val="nil"/>
                <w:between w:val="nil"/>
              </w:pBdr>
              <w:tabs>
                <w:tab w:val="left" w:pos="220"/>
                <w:tab w:val="left" w:pos="720"/>
              </w:tabs>
              <w:ind w:left="311" w:hanging="283"/>
              <w:rPr>
                <w:rFonts w:ascii="Arial Narrow" w:eastAsia="Arial Narrow" w:hAnsi="Arial Narrow" w:cs="Arial Narrow"/>
                <w:color w:val="000000"/>
                <w:sz w:val="22"/>
                <w:szCs w:val="22"/>
              </w:rPr>
            </w:pPr>
            <w:r w:rsidRPr="0051328C">
              <w:rPr>
                <w:color w:val="000000" w:themeColor="text1"/>
                <w:lang w:val="en-CA"/>
              </w:rPr>
              <w:fldChar w:fldCharType="begin">
                <w:ffData>
                  <w:name w:val=""/>
                  <w:enabled/>
                  <w:calcOnExit w:val="0"/>
                  <w:checkBox>
                    <w:size w:val="16"/>
                    <w:default w:val="0"/>
                  </w:checkBox>
                </w:ffData>
              </w:fldChar>
            </w:r>
            <w:r w:rsidRPr="0051328C">
              <w:rPr>
                <w:color w:val="000000" w:themeColor="text1"/>
                <w:lang w:val="en-CA"/>
              </w:rPr>
              <w:instrText xml:space="preserve"> FORMCHECKBOX </w:instrText>
            </w:r>
            <w:r w:rsidR="00C9021E" w:rsidRPr="0051328C">
              <w:rPr>
                <w:color w:val="000000" w:themeColor="text1"/>
                <w:lang w:val="en-CA"/>
              </w:rPr>
            </w:r>
            <w:r w:rsidR="00D74750">
              <w:rPr>
                <w:color w:val="000000" w:themeColor="text1"/>
                <w:lang w:val="en-CA"/>
              </w:rPr>
              <w:fldChar w:fldCharType="separate"/>
            </w:r>
            <w:r w:rsidRPr="0051328C">
              <w:rPr>
                <w:color w:val="000000" w:themeColor="text1"/>
                <w:lang w:val="en-CA"/>
              </w:rPr>
              <w:fldChar w:fldCharType="end"/>
            </w:r>
            <w:r w:rsidRPr="0051328C">
              <w:rPr>
                <w:color w:val="000000" w:themeColor="text1"/>
                <w:lang w:val="en-CA"/>
              </w:rPr>
              <w:t xml:space="preserve">  </w:t>
            </w:r>
            <w:r>
              <w:rPr>
                <w:rFonts w:ascii="Arial Narrow" w:eastAsia="Arial Narrow" w:hAnsi="Arial Narrow" w:cs="Arial Narrow"/>
                <w:color w:val="000000"/>
                <w:sz w:val="22"/>
                <w:szCs w:val="22"/>
              </w:rPr>
              <w:t xml:space="preserve">Partner has </w:t>
            </w:r>
            <w:hyperlink r:id="rId42">
              <w:r w:rsidRPr="00E90565">
                <w:rPr>
                  <w:rFonts w:ascii="Arial Narrow" w:eastAsia="Arial Narrow" w:hAnsi="Arial Narrow" w:cs="Arial Narrow"/>
                  <w:color w:val="FF0000"/>
                  <w:sz w:val="22"/>
                  <w:szCs w:val="22"/>
                  <w:u w:val="single"/>
                </w:rPr>
                <w:t>signed up</w:t>
              </w:r>
            </w:hyperlink>
            <w:r w:rsidRPr="00E90565">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 xml:space="preserve">to receive RTO7’s e newsletter communications </w:t>
            </w:r>
          </w:p>
          <w:p w14:paraId="2E3FCAF3" w14:textId="28852839" w:rsidR="0051328C" w:rsidRDefault="00F64B89" w:rsidP="00F64B89">
            <w:pPr>
              <w:widowControl w:val="0"/>
              <w:tabs>
                <w:tab w:val="left" w:pos="220"/>
                <w:tab w:val="left" w:pos="720"/>
              </w:tabs>
              <w:ind w:left="312" w:hanging="284"/>
              <w:rPr>
                <w:rFonts w:ascii="Arial Narrow" w:eastAsia="Arial Narrow" w:hAnsi="Arial Narrow" w:cs="Arial Narrow"/>
                <w:color w:val="000000" w:themeColor="text1"/>
                <w:sz w:val="22"/>
                <w:szCs w:val="22"/>
                <w:u w:val="single"/>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9F6A56">
              <w:rPr>
                <w:rFonts w:ascii="Arial Narrow" w:eastAsia="Arial Narrow" w:hAnsi="Arial Narrow" w:cs="Arial Narrow"/>
                <w:color w:val="000000"/>
                <w:sz w:val="22"/>
                <w:szCs w:val="22"/>
              </w:rPr>
              <w:t>At least one representative of the partners’ organization has completed the</w:t>
            </w:r>
            <w:r w:rsidR="009F6A56">
              <w:rPr>
                <w:rFonts w:ascii="Arial Narrow" w:eastAsia="Arial Narrow" w:hAnsi="Arial Narrow" w:cs="Arial Narrow"/>
                <w:b/>
                <w:color w:val="0563C1"/>
                <w:sz w:val="22"/>
                <w:szCs w:val="22"/>
              </w:rPr>
              <w:t xml:space="preserve"> </w:t>
            </w:r>
            <w:r w:rsidR="009F6A56">
              <w:rPr>
                <w:rFonts w:ascii="Arial Narrow" w:eastAsia="Arial Narrow" w:hAnsi="Arial Narrow" w:cs="Arial Narrow"/>
                <w:b/>
                <w:sz w:val="22"/>
                <w:szCs w:val="22"/>
              </w:rPr>
              <w:t xml:space="preserve">FREE </w:t>
            </w:r>
            <w:hyperlink r:id="rId43">
              <w:r w:rsidR="009F6A56" w:rsidRPr="00E90565">
                <w:rPr>
                  <w:rFonts w:ascii="Arial Narrow" w:eastAsia="Arial Narrow" w:hAnsi="Arial Narrow" w:cs="Arial Narrow"/>
                  <w:color w:val="FF0000"/>
                  <w:sz w:val="22"/>
                  <w:szCs w:val="22"/>
                  <w:u w:val="single"/>
                </w:rPr>
                <w:t>BruceGreySimcoe Service Excellence Training</w:t>
              </w:r>
            </w:hyperlink>
            <w:r w:rsidR="009F6A56">
              <w:rPr>
                <w:rFonts w:ascii="Arial Narrow" w:eastAsia="Arial Narrow" w:hAnsi="Arial Narrow" w:cs="Arial Narrow"/>
                <w:color w:val="FF0000"/>
                <w:sz w:val="22"/>
                <w:szCs w:val="22"/>
              </w:rPr>
              <w:t xml:space="preserve">.  </w:t>
            </w:r>
            <w:r w:rsidR="009F6A56" w:rsidRPr="005A4070">
              <w:rPr>
                <w:rFonts w:ascii="Arial Narrow" w:eastAsia="Arial Narrow" w:hAnsi="Arial Narrow" w:cs="Arial Narrow"/>
                <w:color w:val="000000" w:themeColor="text1"/>
                <w:sz w:val="22"/>
                <w:szCs w:val="22"/>
              </w:rPr>
              <w:t xml:space="preserve">Note that </w:t>
            </w:r>
            <w:r w:rsidR="009F6A56">
              <w:rPr>
                <w:rFonts w:ascii="Arial Narrow" w:eastAsia="Arial Narrow" w:hAnsi="Arial Narrow" w:cs="Arial Narrow"/>
                <w:color w:val="000000" w:themeColor="text1"/>
                <w:sz w:val="22"/>
                <w:szCs w:val="22"/>
              </w:rPr>
              <w:t xml:space="preserve">partners </w:t>
            </w:r>
            <w:r w:rsidR="009F6A56" w:rsidRPr="005A4070">
              <w:rPr>
                <w:rFonts w:ascii="Arial Narrow" w:eastAsia="Arial Narrow" w:hAnsi="Arial Narrow" w:cs="Arial Narrow"/>
                <w:color w:val="000000" w:themeColor="text1"/>
                <w:sz w:val="22"/>
                <w:szCs w:val="22"/>
              </w:rPr>
              <w:t xml:space="preserve">will have until March 31/21 to complete and submit a copy of Certificate of </w:t>
            </w:r>
            <w:r w:rsidR="009F6A56">
              <w:rPr>
                <w:rFonts w:ascii="Arial Narrow" w:eastAsia="Arial Narrow" w:hAnsi="Arial Narrow" w:cs="Arial Narrow"/>
                <w:color w:val="000000"/>
                <w:sz w:val="22"/>
                <w:szCs w:val="22"/>
              </w:rPr>
              <w:t>Completion to</w:t>
            </w:r>
            <w:r w:rsidR="009F6A56">
              <w:rPr>
                <w:rFonts w:ascii="Arial Narrow" w:eastAsia="Arial Narrow" w:hAnsi="Arial Narrow" w:cs="Arial Narrow"/>
                <w:sz w:val="22"/>
                <w:szCs w:val="22"/>
              </w:rPr>
              <w:t xml:space="preserve"> </w:t>
            </w:r>
            <w:r w:rsidR="009F6A56">
              <w:rPr>
                <w:rFonts w:ascii="Arial Narrow" w:eastAsia="Arial Narrow" w:hAnsi="Arial Narrow" w:cs="Arial Narrow"/>
                <w:color w:val="000000"/>
                <w:sz w:val="22"/>
                <w:szCs w:val="22"/>
              </w:rPr>
              <w:t>RTO7.  It is strongly recommended that at least one representative of the partners’ organization also complete the</w:t>
            </w:r>
            <w:r w:rsidR="009F6A56">
              <w:rPr>
                <w:rFonts w:ascii="Arial Narrow" w:eastAsia="Arial Narrow" w:hAnsi="Arial Narrow" w:cs="Arial Narrow"/>
                <w:b/>
                <w:color w:val="000000"/>
                <w:sz w:val="22"/>
                <w:szCs w:val="22"/>
              </w:rPr>
              <w:t xml:space="preserve"> FREE</w:t>
            </w:r>
            <w:r w:rsidR="009F6A56">
              <w:rPr>
                <w:rFonts w:ascii="Arial Narrow" w:eastAsia="Arial Narrow" w:hAnsi="Arial Narrow" w:cs="Arial Narrow"/>
                <w:b/>
                <w:sz w:val="22"/>
                <w:szCs w:val="22"/>
              </w:rPr>
              <w:t xml:space="preserve"> </w:t>
            </w:r>
            <w:hyperlink r:id="rId44">
              <w:r w:rsidR="009F6A56">
                <w:rPr>
                  <w:rFonts w:ascii="Arial Narrow" w:eastAsia="Arial Narrow" w:hAnsi="Arial Narrow" w:cs="Arial Narrow"/>
                  <w:color w:val="0563C1"/>
                  <w:sz w:val="22"/>
                  <w:szCs w:val="22"/>
                  <w:u w:val="single"/>
                </w:rPr>
                <w:t xml:space="preserve">It’s Your Shift (Sexual Harassment &amp; Violence) Training </w:t>
              </w:r>
            </w:hyperlink>
            <w:r w:rsidR="009F6A56">
              <w:rPr>
                <w:rFonts w:ascii="Arial Narrow" w:eastAsia="Arial Narrow" w:hAnsi="Arial Narrow" w:cs="Arial Narrow"/>
                <w:color w:val="000000"/>
                <w:sz w:val="22"/>
                <w:szCs w:val="22"/>
              </w:rPr>
              <w:t xml:space="preserve">   </w:t>
            </w:r>
          </w:p>
          <w:p w14:paraId="0C737331" w14:textId="14E21366" w:rsidR="00520AF5" w:rsidRDefault="0051328C" w:rsidP="0051328C">
            <w:pPr>
              <w:widowControl w:val="0"/>
              <w:pBdr>
                <w:top w:val="nil"/>
                <w:left w:val="nil"/>
                <w:bottom w:val="nil"/>
                <w:right w:val="nil"/>
                <w:between w:val="nil"/>
              </w:pBdr>
              <w:tabs>
                <w:tab w:val="left" w:pos="220"/>
                <w:tab w:val="left" w:pos="720"/>
              </w:tabs>
              <w:ind w:left="311" w:hanging="283"/>
              <w:rPr>
                <w:rFonts w:ascii="Arial Narrow" w:eastAsia="Arial Narrow" w:hAnsi="Arial Narrow" w:cs="Arial Narrow"/>
                <w:color w:val="000000"/>
                <w:sz w:val="22"/>
                <w:szCs w:val="22"/>
              </w:rPr>
            </w:pPr>
            <w:r w:rsidRPr="0051328C">
              <w:rPr>
                <w:color w:val="000000" w:themeColor="text1"/>
                <w:lang w:val="en-CA"/>
              </w:rPr>
              <w:fldChar w:fldCharType="begin">
                <w:ffData>
                  <w:name w:val=""/>
                  <w:enabled/>
                  <w:calcOnExit w:val="0"/>
                  <w:checkBox>
                    <w:size w:val="16"/>
                    <w:default w:val="0"/>
                  </w:checkBox>
                </w:ffData>
              </w:fldChar>
            </w:r>
            <w:r w:rsidRPr="0051328C">
              <w:rPr>
                <w:color w:val="000000" w:themeColor="text1"/>
                <w:lang w:val="en-CA"/>
              </w:rPr>
              <w:instrText xml:space="preserve"> FORMCHECKBOX </w:instrText>
            </w:r>
            <w:r w:rsidR="00C9021E" w:rsidRPr="0051328C">
              <w:rPr>
                <w:color w:val="000000" w:themeColor="text1"/>
                <w:lang w:val="en-CA"/>
              </w:rPr>
            </w:r>
            <w:r w:rsidR="00D74750">
              <w:rPr>
                <w:color w:val="000000" w:themeColor="text1"/>
                <w:lang w:val="en-CA"/>
              </w:rPr>
              <w:fldChar w:fldCharType="separate"/>
            </w:r>
            <w:r w:rsidRPr="0051328C">
              <w:rPr>
                <w:color w:val="000000" w:themeColor="text1"/>
                <w:lang w:val="en-CA"/>
              </w:rPr>
              <w:fldChar w:fldCharType="end"/>
            </w:r>
            <w:r w:rsidRPr="0051328C">
              <w:rPr>
                <w:color w:val="000000" w:themeColor="text1"/>
                <w:lang w:val="en-CA"/>
              </w:rPr>
              <w:t xml:space="preserve"> </w:t>
            </w:r>
            <w:r w:rsidR="00524499">
              <w:rPr>
                <w:color w:val="000000" w:themeColor="text1"/>
                <w:lang w:val="en-CA"/>
              </w:rPr>
              <w:t xml:space="preserve"> </w:t>
            </w:r>
            <w:r w:rsidRPr="0051328C">
              <w:rPr>
                <w:rFonts w:ascii="Arial Narrow" w:eastAsia="Arial Narrow" w:hAnsi="Arial Narrow" w:cs="Arial Narrow"/>
                <w:color w:val="000000" w:themeColor="text1"/>
                <w:sz w:val="22"/>
                <w:szCs w:val="22"/>
              </w:rPr>
              <w:t xml:space="preserve">Partner </w:t>
            </w:r>
            <w:r>
              <w:rPr>
                <w:rFonts w:ascii="Arial Narrow" w:eastAsia="Arial Narrow" w:hAnsi="Arial Narrow" w:cs="Arial Narrow"/>
                <w:color w:val="000000"/>
                <w:sz w:val="22"/>
                <w:szCs w:val="22"/>
              </w:rPr>
              <w:t xml:space="preserve">has (or will) consider/reflect on </w:t>
            </w:r>
            <w:hyperlink r:id="rId45" w:anchor="SustainableTourism" w:history="1">
              <w:r w:rsidRPr="009A25DA">
                <w:rPr>
                  <w:rStyle w:val="Hyperlink"/>
                  <w:rFonts w:ascii="Arial Narrow" w:eastAsia="Arial Narrow" w:hAnsi="Arial Narrow" w:cs="Arial Narrow"/>
                  <w:color w:val="FF0000"/>
                  <w:sz w:val="22"/>
                  <w:szCs w:val="22"/>
                </w:rPr>
                <w:t>sustainable tourism practices</w:t>
              </w:r>
            </w:hyperlink>
            <w:r w:rsidR="00500948">
              <w:rPr>
                <w:rFonts w:ascii="Arial Narrow" w:eastAsia="Arial Narrow" w:hAnsi="Arial Narrow" w:cs="Arial Narrow"/>
                <w:color w:val="000000"/>
                <w:sz w:val="22"/>
                <w:szCs w:val="22"/>
              </w:rPr>
              <w:t xml:space="preserve"> </w:t>
            </w:r>
            <w:r w:rsidR="00A51B4F" w:rsidRPr="00016EEA">
              <w:rPr>
                <w:rFonts w:ascii="Arial Narrow" w:eastAsia="Arial Narrow" w:hAnsi="Arial Narrow" w:cs="Arial Narrow"/>
                <w:color w:val="000000"/>
                <w:sz w:val="22"/>
                <w:szCs w:val="22"/>
              </w:rPr>
              <w:t>(</w:t>
            </w:r>
            <w:hyperlink r:id="rId46" w:history="1">
              <w:r w:rsidR="00A51B4F" w:rsidRPr="00016EEA">
                <w:rPr>
                  <w:rStyle w:val="Hyperlink"/>
                  <w:rFonts w:ascii="Arial Narrow" w:eastAsia="Arial Narrow" w:hAnsi="Arial Narrow" w:cs="Arial Narrow"/>
                  <w:sz w:val="22"/>
                  <w:szCs w:val="22"/>
                </w:rPr>
                <w:t>video</w:t>
              </w:r>
            </w:hyperlink>
            <w:r w:rsidR="00A51B4F" w:rsidRPr="00016EEA">
              <w:rPr>
                <w:rFonts w:ascii="Arial Narrow" w:eastAsia="Arial Narrow" w:hAnsi="Arial Narrow" w:cs="Arial Narrow"/>
                <w:color w:val="000000"/>
                <w:sz w:val="22"/>
                <w:szCs w:val="22"/>
              </w:rPr>
              <w:t>)</w:t>
            </w:r>
            <w:r w:rsidR="00A51B4F">
              <w:rPr>
                <w:rFonts w:ascii="Arial Narrow" w:eastAsia="Arial Narrow" w:hAnsi="Arial Narrow" w:cs="Arial Narrow"/>
                <w:color w:val="000000"/>
                <w:sz w:val="22"/>
                <w:szCs w:val="22"/>
              </w:rPr>
              <w:t xml:space="preserve"> a</w:t>
            </w:r>
            <w:r>
              <w:rPr>
                <w:rFonts w:ascii="Arial Narrow" w:eastAsia="Arial Narrow" w:hAnsi="Arial Narrow" w:cs="Arial Narrow"/>
                <w:color w:val="000000"/>
                <w:sz w:val="22"/>
                <w:szCs w:val="22"/>
              </w:rPr>
              <w:t xml:space="preserve">s they relate to their business </w:t>
            </w:r>
          </w:p>
          <w:p w14:paraId="4416E89B" w14:textId="77777777" w:rsidR="00520AF5" w:rsidRPr="00F64B89" w:rsidRDefault="00520AF5" w:rsidP="00F64B89">
            <w:pPr>
              <w:widowControl w:val="0"/>
              <w:tabs>
                <w:tab w:val="left" w:pos="220"/>
                <w:tab w:val="left" w:pos="720"/>
              </w:tabs>
              <w:ind w:left="312" w:hanging="284"/>
              <w:rPr>
                <w:rFonts w:ascii="Arial Narrow" w:eastAsia="Arial Narrow" w:hAnsi="Arial Narrow" w:cs="Arial Narrow"/>
                <w:color w:val="000000" w:themeColor="text1"/>
                <w:sz w:val="22"/>
                <w:szCs w:val="22"/>
              </w:rPr>
            </w:pPr>
          </w:p>
          <w:p w14:paraId="3DE658ED" w14:textId="77777777" w:rsidR="00520AF5" w:rsidRPr="00F64B89" w:rsidRDefault="002050E3" w:rsidP="00F64B89">
            <w:pPr>
              <w:ind w:left="312" w:hanging="284"/>
              <w:rPr>
                <w:rFonts w:ascii="Arial Narrow" w:eastAsia="Arial Narrow" w:hAnsi="Arial Narrow" w:cs="Arial Narrow"/>
                <w:b/>
                <w:color w:val="000000" w:themeColor="text1"/>
                <w:sz w:val="22"/>
                <w:szCs w:val="22"/>
              </w:rPr>
            </w:pPr>
            <w:r w:rsidRPr="00F64B89">
              <w:rPr>
                <w:rFonts w:ascii="Arial Narrow" w:eastAsia="Arial Narrow" w:hAnsi="Arial Narrow" w:cs="Arial Narrow"/>
                <w:b/>
                <w:color w:val="000000" w:themeColor="text1"/>
                <w:sz w:val="22"/>
                <w:szCs w:val="22"/>
              </w:rPr>
              <w:t>Imagery:</w:t>
            </w:r>
          </w:p>
          <w:p w14:paraId="7A412B68" w14:textId="164CE94E" w:rsidR="00520AF5" w:rsidRPr="009A25DA" w:rsidRDefault="00F64B89" w:rsidP="004840F5">
            <w:pPr>
              <w:ind w:left="312" w:hanging="284"/>
              <w:rPr>
                <w:rFonts w:ascii="Arial Narrow" w:eastAsia="Arial Narrow" w:hAnsi="Arial Narrow" w:cs="Arial Narrow"/>
                <w:color w:val="FF0000"/>
                <w:sz w:val="22"/>
                <w:szCs w:val="22"/>
                <w:u w:val="single"/>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If undertaking an imagery project, I have reviewed Andrea Hamlin</w:t>
            </w:r>
            <w:r w:rsidR="004840F5">
              <w:rPr>
                <w:rFonts w:ascii="Arial Narrow" w:eastAsia="Arial Narrow" w:hAnsi="Arial Narrow" w:cs="Arial Narrow"/>
                <w:color w:val="000000" w:themeColor="text1"/>
                <w:sz w:val="22"/>
                <w:szCs w:val="22"/>
              </w:rPr>
              <w:t xml:space="preserve">’s </w:t>
            </w:r>
            <w:hyperlink r:id="rId47" w:anchor="SuccessfulPhotographyProjects" w:history="1">
              <w:r w:rsidR="004840F5" w:rsidRPr="009A25DA">
                <w:rPr>
                  <w:rStyle w:val="Hyperlink"/>
                  <w:rFonts w:ascii="Arial Narrow" w:eastAsia="Arial Narrow" w:hAnsi="Arial Narrow" w:cs="Arial Narrow"/>
                  <w:color w:val="FF0000"/>
                  <w:sz w:val="22"/>
                  <w:szCs w:val="22"/>
                </w:rPr>
                <w:t>Successful Photography Projects</w:t>
              </w:r>
            </w:hyperlink>
          </w:p>
          <w:p w14:paraId="04395F81" w14:textId="51572864" w:rsidR="00A51B4F" w:rsidRPr="00A51B4F" w:rsidRDefault="00A51B4F" w:rsidP="00A51B4F">
            <w:pPr>
              <w:ind w:left="311" w:hanging="1"/>
              <w:rPr>
                <w:rFonts w:ascii="Arial Narrow" w:eastAsia="Arial Narrow" w:hAnsi="Arial Narrow" w:cs="Arial Narrow"/>
                <w:color w:val="000000" w:themeColor="text1"/>
                <w:sz w:val="22"/>
                <w:szCs w:val="22"/>
              </w:rPr>
            </w:pPr>
            <w:r w:rsidRPr="00B03CB0">
              <w:rPr>
                <w:rFonts w:ascii="Arial Narrow" w:eastAsia="Arial Narrow" w:hAnsi="Arial Narrow" w:cs="Arial Narrow"/>
                <w:color w:val="000000" w:themeColor="text1"/>
                <w:sz w:val="22"/>
                <w:szCs w:val="22"/>
              </w:rPr>
              <w:t>(</w:t>
            </w:r>
            <w:hyperlink r:id="rId48" w:history="1">
              <w:r w:rsidRPr="00B03CB0">
                <w:rPr>
                  <w:rStyle w:val="Hyperlink"/>
                  <w:rFonts w:ascii="Arial Narrow" w:eastAsia="Arial Narrow" w:hAnsi="Arial Narrow" w:cs="Arial Narrow"/>
                  <w:sz w:val="22"/>
                  <w:szCs w:val="22"/>
                </w:rPr>
                <w:t>video</w:t>
              </w:r>
            </w:hyperlink>
            <w:r w:rsidRPr="00B03CB0">
              <w:rPr>
                <w:rFonts w:ascii="Arial Narrow" w:eastAsia="Arial Narrow" w:hAnsi="Arial Narrow" w:cs="Arial Narrow"/>
                <w:color w:val="000000" w:themeColor="text1"/>
                <w:sz w:val="22"/>
                <w:szCs w:val="22"/>
              </w:rPr>
              <w:t>)</w:t>
            </w:r>
          </w:p>
          <w:p w14:paraId="312B3FA0" w14:textId="351BCE79" w:rsidR="00520AF5" w:rsidRPr="00F64B89" w:rsidRDefault="00F64B89" w:rsidP="004E1DFD">
            <w:pPr>
              <w:ind w:left="311" w:hanging="284"/>
              <w:rPr>
                <w:rFonts w:ascii="Arial Narrow" w:eastAsia="Arial Narrow" w:hAnsi="Arial Narrow" w:cs="Arial Narrow"/>
                <w:color w:val="000000" w:themeColor="text1"/>
                <w:sz w:val="22"/>
                <w:szCs w:val="22"/>
                <w:u w:val="single"/>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 xml:space="preserve">Partner has accessed the appropriate </w:t>
            </w:r>
            <w:r w:rsidR="002050E3" w:rsidRPr="009A25DA">
              <w:rPr>
                <w:rFonts w:ascii="Arial Narrow" w:eastAsia="Arial Narrow" w:hAnsi="Arial Narrow" w:cs="Arial Narrow"/>
                <w:color w:val="000000" w:themeColor="text1"/>
                <w:sz w:val="22"/>
                <w:szCs w:val="22"/>
              </w:rPr>
              <w:t>releases</w:t>
            </w:r>
            <w:r w:rsidR="002050E3" w:rsidRPr="00F64B89">
              <w:rPr>
                <w:rFonts w:ascii="Arial Narrow" w:eastAsia="Arial Narrow" w:hAnsi="Arial Narrow" w:cs="Arial Narrow"/>
                <w:color w:val="000000" w:themeColor="text1"/>
                <w:sz w:val="22"/>
                <w:szCs w:val="22"/>
              </w:rPr>
              <w:t xml:space="preserve"> </w:t>
            </w:r>
            <w:r w:rsidR="009A25DA" w:rsidRPr="00F64B89">
              <w:rPr>
                <w:rFonts w:ascii="Arial Narrow" w:eastAsia="Arial Narrow" w:hAnsi="Arial Narrow" w:cs="Arial Narrow"/>
                <w:color w:val="000000" w:themeColor="text1"/>
                <w:sz w:val="22"/>
                <w:szCs w:val="22"/>
              </w:rPr>
              <w:t>(</w:t>
            </w:r>
            <w:hyperlink r:id="rId49" w:anchor="ModelRelease" w:history="1">
              <w:r w:rsidR="009A25DA" w:rsidRPr="009A25DA">
                <w:rPr>
                  <w:rStyle w:val="Hyperlink"/>
                  <w:rFonts w:ascii="Arial Narrow" w:eastAsia="Arial Narrow" w:hAnsi="Arial Narrow" w:cs="Arial Narrow"/>
                  <w:color w:val="FF0000"/>
                  <w:sz w:val="22"/>
                  <w:szCs w:val="22"/>
                </w:rPr>
                <w:t>model</w:t>
              </w:r>
            </w:hyperlink>
            <w:r w:rsidR="009A25DA" w:rsidRPr="009A25DA">
              <w:rPr>
                <w:rFonts w:ascii="Arial Narrow" w:eastAsia="Arial Narrow" w:hAnsi="Arial Narrow" w:cs="Arial Narrow"/>
                <w:color w:val="FF0000"/>
                <w:sz w:val="22"/>
                <w:szCs w:val="22"/>
              </w:rPr>
              <w:t xml:space="preserve">, </w:t>
            </w:r>
            <w:hyperlink r:id="rId50" w:anchor="OperatorAuthorization" w:history="1">
              <w:r w:rsidR="009A25DA" w:rsidRPr="009A25DA">
                <w:rPr>
                  <w:rStyle w:val="Hyperlink"/>
                  <w:rFonts w:ascii="Arial Narrow" w:eastAsia="Arial Narrow" w:hAnsi="Arial Narrow" w:cs="Arial Narrow"/>
                  <w:color w:val="FF0000"/>
                  <w:sz w:val="22"/>
                  <w:szCs w:val="22"/>
                </w:rPr>
                <w:t>operator</w:t>
              </w:r>
            </w:hyperlink>
            <w:r w:rsidR="009A25DA" w:rsidRPr="009A25DA">
              <w:rPr>
                <w:rFonts w:ascii="Arial Narrow" w:eastAsia="Arial Narrow" w:hAnsi="Arial Narrow" w:cs="Arial Narrow"/>
                <w:color w:val="FF0000"/>
                <w:sz w:val="22"/>
                <w:szCs w:val="22"/>
              </w:rPr>
              <w:t xml:space="preserve">, </w:t>
            </w:r>
            <w:r w:rsidR="009A25DA" w:rsidRPr="00F64B89">
              <w:rPr>
                <w:rFonts w:ascii="Arial Narrow" w:eastAsia="Arial Narrow" w:hAnsi="Arial Narrow" w:cs="Arial Narrow"/>
                <w:color w:val="000000" w:themeColor="text1"/>
                <w:sz w:val="22"/>
                <w:szCs w:val="22"/>
              </w:rPr>
              <w:t xml:space="preserve">etc.) </w:t>
            </w:r>
            <w:r w:rsidR="002050E3" w:rsidRPr="00F64B89">
              <w:rPr>
                <w:rFonts w:ascii="Arial Narrow" w:eastAsia="Arial Narrow" w:hAnsi="Arial Narrow" w:cs="Arial Narrow"/>
                <w:color w:val="000000" w:themeColor="text1"/>
                <w:sz w:val="22"/>
                <w:szCs w:val="22"/>
              </w:rPr>
              <w:t xml:space="preserve">and will have them completed </w:t>
            </w:r>
          </w:p>
          <w:p w14:paraId="6334A6ED" w14:textId="7B120B59" w:rsidR="00520AF5" w:rsidRPr="00F64B89" w:rsidRDefault="00F64B89" w:rsidP="004E1DFD">
            <w:pPr>
              <w:ind w:left="311"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 xml:space="preserve"> Activities depicted in images will conform with safety standards e.g. helmets, lifejackets, etc.</w:t>
            </w:r>
          </w:p>
          <w:p w14:paraId="75F4CF13" w14:textId="01BDDD2E" w:rsidR="00520AF5" w:rsidRPr="00F64B89" w:rsidRDefault="00F64B89" w:rsidP="004E1DFD">
            <w:pPr>
              <w:ind w:left="311"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 xml:space="preserve"> Partner is aware of, and responsible for, signed release forms which are required prior to production from all models, including performers (e.g. bands), vendors, buskers, etc. unless the shot is of a crowd, with individual faces not recognizable (in which case e.g. a large event, it must be clearly and publicly posted that on site filming is underway)</w:t>
            </w:r>
          </w:p>
          <w:p w14:paraId="3826C11A" w14:textId="46C442B3" w:rsidR="004E1DFD" w:rsidRPr="00F64B89" w:rsidRDefault="00F64B89" w:rsidP="004E1DFD">
            <w:pPr>
              <w:ind w:left="311"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4E1DFD">
              <w:rPr>
                <w:color w:val="000000" w:themeColor="text1"/>
                <w:lang w:val="en-CA"/>
              </w:rPr>
              <w:t xml:space="preserve"> </w:t>
            </w:r>
            <w:r w:rsidR="004E1DFD" w:rsidRPr="004E1DFD">
              <w:rPr>
                <w:rFonts w:ascii="Arial Narrow" w:eastAsia="Arial Narrow" w:hAnsi="Arial Narrow" w:cs="Arial Narrow"/>
                <w:color w:val="000000" w:themeColor="text1"/>
                <w:sz w:val="22"/>
                <w:szCs w:val="22"/>
              </w:rPr>
              <w:t>The partner will clearly and publicly post that onsite filming is underway (see Best Practice Doc for wording) i</w:t>
            </w:r>
            <w:r w:rsidR="004E1DFD">
              <w:rPr>
                <w:rFonts w:ascii="Arial Narrow" w:eastAsia="Arial Narrow" w:hAnsi="Arial Narrow" w:cs="Arial Narrow"/>
                <w:color w:val="000000" w:themeColor="text1"/>
                <w:sz w:val="22"/>
                <w:szCs w:val="22"/>
              </w:rPr>
              <w:t xml:space="preserve">f there’s a chance the public might end up in the background of a shot (it also helps to explain why there are cameras around) </w:t>
            </w:r>
          </w:p>
          <w:p w14:paraId="4BB90B35" w14:textId="0D7035A7" w:rsidR="00520AF5" w:rsidRPr="00F64B89" w:rsidRDefault="004E1DFD" w:rsidP="004E1DFD">
            <w:pPr>
              <w:ind w:left="311"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 xml:space="preserve">Partner will acknowledge RTO7’s and the Ministry’s support by displaying the ‘BruceGreySimcoe – Always in Season’ Logo </w:t>
            </w:r>
            <w:r w:rsidR="002050E3" w:rsidRPr="004840F5">
              <w:rPr>
                <w:rFonts w:ascii="Arial Narrow" w:eastAsia="Arial Narrow" w:hAnsi="Arial Narrow" w:cs="Arial Narrow"/>
                <w:color w:val="FF0000"/>
                <w:sz w:val="22"/>
                <w:szCs w:val="22"/>
              </w:rPr>
              <w:t>(</w:t>
            </w:r>
            <w:hyperlink r:id="rId51">
              <w:r w:rsidR="002050E3" w:rsidRPr="004840F5">
                <w:rPr>
                  <w:rFonts w:ascii="Arial Narrow" w:eastAsia="Arial Narrow" w:hAnsi="Arial Narrow" w:cs="Arial Narrow"/>
                  <w:color w:val="FF0000"/>
                  <w:sz w:val="22"/>
                  <w:szCs w:val="22"/>
                  <w:u w:val="single"/>
                </w:rPr>
                <w:t>JPG</w:t>
              </w:r>
            </w:hyperlink>
            <w:r w:rsidR="002050E3" w:rsidRPr="004840F5">
              <w:rPr>
                <w:rFonts w:ascii="Arial Narrow" w:eastAsia="Arial Narrow" w:hAnsi="Arial Narrow" w:cs="Arial Narrow"/>
                <w:color w:val="FF0000"/>
                <w:sz w:val="22"/>
                <w:szCs w:val="22"/>
              </w:rPr>
              <w:t xml:space="preserve">, </w:t>
            </w:r>
            <w:hyperlink r:id="rId52">
              <w:r w:rsidR="002050E3" w:rsidRPr="004840F5">
                <w:rPr>
                  <w:rFonts w:ascii="Arial Narrow" w:eastAsia="Arial Narrow" w:hAnsi="Arial Narrow" w:cs="Arial Narrow"/>
                  <w:color w:val="FF0000"/>
                  <w:sz w:val="22"/>
                  <w:szCs w:val="22"/>
                  <w:u w:val="single"/>
                </w:rPr>
                <w:t>EPS</w:t>
              </w:r>
            </w:hyperlink>
            <w:r w:rsidR="002050E3" w:rsidRPr="004840F5">
              <w:rPr>
                <w:rFonts w:ascii="Arial Narrow" w:eastAsia="Arial Narrow" w:hAnsi="Arial Narrow" w:cs="Arial Narrow"/>
                <w:color w:val="FF0000"/>
                <w:sz w:val="22"/>
                <w:szCs w:val="22"/>
                <w:u w:val="single"/>
              </w:rPr>
              <w:t>)</w:t>
            </w:r>
            <w:r w:rsidR="002050E3" w:rsidRPr="004840F5">
              <w:rPr>
                <w:rFonts w:ascii="Arial Narrow" w:eastAsia="Arial Narrow" w:hAnsi="Arial Narrow" w:cs="Arial Narrow"/>
                <w:color w:val="FF0000"/>
                <w:sz w:val="22"/>
                <w:szCs w:val="22"/>
              </w:rPr>
              <w:t xml:space="preserve"> </w:t>
            </w:r>
            <w:r w:rsidR="002050E3" w:rsidRPr="00F64B89">
              <w:rPr>
                <w:rFonts w:ascii="Arial Narrow" w:eastAsia="Arial Narrow" w:hAnsi="Arial Narrow" w:cs="Arial Narrow"/>
                <w:color w:val="000000" w:themeColor="text1"/>
                <w:sz w:val="22"/>
                <w:szCs w:val="22"/>
              </w:rPr>
              <w:t xml:space="preserve">with an active link to  </w:t>
            </w:r>
            <w:hyperlink r:id="rId53">
              <w:r w:rsidR="002050E3" w:rsidRPr="00F64B89">
                <w:rPr>
                  <w:rFonts w:ascii="Arial Narrow" w:eastAsia="Arial Narrow" w:hAnsi="Arial Narrow" w:cs="Arial Narrow"/>
                  <w:color w:val="000000" w:themeColor="text1"/>
                  <w:sz w:val="22"/>
                  <w:szCs w:val="22"/>
                  <w:u w:val="single"/>
                </w:rPr>
                <w:t>www.brucegreysimcoe.com</w:t>
              </w:r>
            </w:hyperlink>
            <w:r w:rsidR="002050E3" w:rsidRPr="00F64B89">
              <w:rPr>
                <w:rFonts w:ascii="Arial Narrow" w:eastAsia="Arial Narrow" w:hAnsi="Arial Narrow" w:cs="Arial Narrow"/>
                <w:color w:val="000000" w:themeColor="text1"/>
                <w:sz w:val="22"/>
                <w:szCs w:val="22"/>
                <w:u w:val="single"/>
              </w:rPr>
              <w:t xml:space="preserve"> </w:t>
            </w:r>
            <w:r w:rsidR="002050E3" w:rsidRPr="00F64B89">
              <w:rPr>
                <w:rFonts w:ascii="Arial Narrow" w:eastAsia="Arial Narrow" w:hAnsi="Arial Narrow" w:cs="Arial Narrow"/>
                <w:color w:val="000000" w:themeColor="text1"/>
                <w:sz w:val="22"/>
                <w:szCs w:val="22"/>
              </w:rPr>
              <w:t xml:space="preserve">and the Ontario Logo </w:t>
            </w:r>
            <w:hyperlink r:id="rId54">
              <w:r w:rsidR="002050E3" w:rsidRPr="004840F5">
                <w:rPr>
                  <w:rFonts w:ascii="Arial Narrow" w:eastAsia="Arial Narrow" w:hAnsi="Arial Narrow" w:cs="Arial Narrow"/>
                  <w:color w:val="FF0000"/>
                  <w:sz w:val="22"/>
                  <w:szCs w:val="22"/>
                  <w:u w:val="single"/>
                </w:rPr>
                <w:t>(</w:t>
              </w:r>
            </w:hyperlink>
            <w:hyperlink r:id="rId55">
              <w:r w:rsidR="002050E3" w:rsidRPr="004840F5">
                <w:rPr>
                  <w:rFonts w:ascii="Arial Narrow" w:eastAsia="Arial Narrow" w:hAnsi="Arial Narrow" w:cs="Arial Narrow"/>
                  <w:color w:val="FF0000"/>
                  <w:sz w:val="22"/>
                  <w:szCs w:val="22"/>
                  <w:u w:val="single"/>
                </w:rPr>
                <w:t>PDF</w:t>
              </w:r>
            </w:hyperlink>
            <w:r w:rsidR="002050E3" w:rsidRPr="004840F5">
              <w:rPr>
                <w:rFonts w:ascii="Arial Narrow" w:eastAsia="Arial Narrow" w:hAnsi="Arial Narrow" w:cs="Arial Narrow"/>
                <w:color w:val="FF0000"/>
                <w:sz w:val="22"/>
                <w:szCs w:val="22"/>
                <w:u w:val="single"/>
              </w:rPr>
              <w:t xml:space="preserve">, </w:t>
            </w:r>
            <w:hyperlink r:id="rId56">
              <w:r w:rsidR="002050E3" w:rsidRPr="004840F5">
                <w:rPr>
                  <w:rFonts w:ascii="Arial Narrow" w:eastAsia="Arial Narrow" w:hAnsi="Arial Narrow" w:cs="Arial Narrow"/>
                  <w:color w:val="FF0000"/>
                  <w:sz w:val="22"/>
                  <w:szCs w:val="22"/>
                  <w:u w:val="single"/>
                </w:rPr>
                <w:t>EPS</w:t>
              </w:r>
            </w:hyperlink>
            <w:r w:rsidR="002050E3" w:rsidRPr="004840F5">
              <w:rPr>
                <w:rFonts w:ascii="Arial Narrow" w:eastAsia="Arial Narrow" w:hAnsi="Arial Narrow" w:cs="Arial Narrow"/>
                <w:color w:val="FF0000"/>
                <w:sz w:val="22"/>
                <w:szCs w:val="22"/>
                <w:u w:val="single"/>
              </w:rPr>
              <w:t xml:space="preserve">) </w:t>
            </w:r>
            <w:r w:rsidR="002050E3" w:rsidRPr="00F64B89">
              <w:rPr>
                <w:rFonts w:ascii="Arial Narrow" w:eastAsia="Arial Narrow" w:hAnsi="Arial Narrow" w:cs="Arial Narrow"/>
                <w:color w:val="000000" w:themeColor="text1"/>
                <w:sz w:val="22"/>
                <w:szCs w:val="22"/>
              </w:rPr>
              <w:t xml:space="preserve">on their website </w:t>
            </w:r>
          </w:p>
          <w:p w14:paraId="4BE9E641" w14:textId="02D0F2C5" w:rsidR="00520AF5" w:rsidRPr="00F64B89" w:rsidRDefault="00F64B89" w:rsidP="004840F5">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Collateral subsequently developed featuring the images developed will include the ‘BruceGreySimcoe – Always in Season’ Logo</w:t>
            </w:r>
          </w:p>
          <w:p w14:paraId="75834C2F" w14:textId="44317311" w:rsidR="0007715E" w:rsidRDefault="0007715E" w:rsidP="0007715E">
            <w:pPr>
              <w:tabs>
                <w:tab w:val="left" w:pos="220"/>
                <w:tab w:val="left" w:pos="720"/>
              </w:tabs>
              <w:ind w:left="313" w:hanging="283"/>
              <w:rPr>
                <w:rFonts w:ascii="Arial Narrow" w:eastAsia="Arial Narrow" w:hAnsi="Arial Narrow" w:cs="Arial Narrow"/>
                <w:sz w:val="22"/>
                <w:szCs w:val="22"/>
              </w:rPr>
            </w:pPr>
            <w:r w:rsidRPr="0007715E">
              <w:rPr>
                <w:color w:val="000000" w:themeColor="text1"/>
                <w:lang w:val="en-CA"/>
              </w:rPr>
              <w:lastRenderedPageBreak/>
              <w:fldChar w:fldCharType="begin">
                <w:ffData>
                  <w:name w:val=""/>
                  <w:enabled/>
                  <w:calcOnExit w:val="0"/>
                  <w:checkBox>
                    <w:size w:val="16"/>
                    <w:default w:val="0"/>
                  </w:checkBox>
                </w:ffData>
              </w:fldChar>
            </w:r>
            <w:r w:rsidRPr="0007715E">
              <w:rPr>
                <w:color w:val="000000" w:themeColor="text1"/>
                <w:lang w:val="en-CA"/>
              </w:rPr>
              <w:instrText xml:space="preserve"> FORMCHECKBOX </w:instrText>
            </w:r>
            <w:r w:rsidR="00C9021E" w:rsidRPr="0007715E">
              <w:rPr>
                <w:color w:val="000000" w:themeColor="text1"/>
                <w:lang w:val="en-CA"/>
              </w:rPr>
            </w:r>
            <w:r w:rsidR="00D74750">
              <w:rPr>
                <w:color w:val="000000" w:themeColor="text1"/>
                <w:lang w:val="en-CA"/>
              </w:rPr>
              <w:fldChar w:fldCharType="separate"/>
            </w:r>
            <w:r w:rsidRPr="0007715E">
              <w:rPr>
                <w:color w:val="000000" w:themeColor="text1"/>
                <w:lang w:val="en-CA"/>
              </w:rPr>
              <w:fldChar w:fldCharType="end"/>
            </w:r>
            <w:r w:rsidRPr="0007715E">
              <w:rPr>
                <w:color w:val="000000" w:themeColor="text1"/>
                <w:lang w:val="en-CA"/>
              </w:rPr>
              <w:t xml:space="preserve"> </w:t>
            </w:r>
            <w:r w:rsidRPr="0007715E">
              <w:rPr>
                <w:rFonts w:ascii="Arial Narrow" w:eastAsia="Arial Narrow" w:hAnsi="Arial Narrow" w:cs="Arial Narrow"/>
                <w:color w:val="000000" w:themeColor="text1"/>
                <w:sz w:val="22"/>
                <w:szCs w:val="22"/>
              </w:rPr>
              <w:t xml:space="preserve">Partner(s) maintain an active operator listing(s) (at no charge) on the </w:t>
            </w:r>
            <w:hyperlink r:id="rId57">
              <w:r w:rsidRPr="0007715E">
                <w:rPr>
                  <w:rFonts w:ascii="Arial Narrow" w:eastAsia="Arial Narrow" w:hAnsi="Arial Narrow" w:cs="Arial Narrow"/>
                  <w:color w:val="000000" w:themeColor="text1"/>
                  <w:sz w:val="22"/>
                  <w:szCs w:val="22"/>
                  <w:u w:val="single"/>
                </w:rPr>
                <w:t>www.brucegreysimcoe.com</w:t>
              </w:r>
            </w:hyperlink>
            <w:r w:rsidRPr="0007715E">
              <w:rPr>
                <w:rFonts w:ascii="Arial Narrow" w:eastAsia="Arial Narrow" w:hAnsi="Arial Narrow" w:cs="Arial Narrow"/>
                <w:color w:val="000000" w:themeColor="text1"/>
                <w:sz w:val="22"/>
                <w:szCs w:val="22"/>
              </w:rPr>
              <w:t xml:space="preserve"> website and listed offerings, events, videos, social media, etc. Contact Allison Davies </w:t>
            </w:r>
            <w:hyperlink r:id="rId58">
              <w:r w:rsidRPr="0007715E">
                <w:rPr>
                  <w:rFonts w:ascii="Arial Narrow" w:eastAsia="Arial Narrow" w:hAnsi="Arial Narrow" w:cs="Arial Narrow"/>
                  <w:color w:val="000000" w:themeColor="text1"/>
                  <w:sz w:val="22"/>
                  <w:szCs w:val="22"/>
                  <w:u w:val="single"/>
                </w:rPr>
                <w:t>adavies@rto7.ca</w:t>
              </w:r>
            </w:hyperlink>
            <w:r w:rsidRPr="0007715E">
              <w:rPr>
                <w:rFonts w:ascii="Arial Narrow" w:eastAsia="Arial Narrow" w:hAnsi="Arial Narrow" w:cs="Arial Narrow"/>
                <w:color w:val="000000" w:themeColor="text1"/>
                <w:sz w:val="22"/>
                <w:szCs w:val="22"/>
              </w:rPr>
              <w:t xml:space="preserve"> 705-888-8728 for assistance if required. Partner also maintains a free listing on </w:t>
            </w:r>
            <w:hyperlink r:id="rId59" w:history="1">
              <w:r w:rsidRPr="00F7166D">
                <w:rPr>
                  <w:rStyle w:val="Hyperlink"/>
                  <w:rFonts w:ascii="Arial Narrow" w:eastAsia="Arial Narrow" w:hAnsi="Arial Narrow" w:cs="Arial Narrow"/>
                  <w:sz w:val="22"/>
                  <w:szCs w:val="22"/>
                </w:rPr>
                <w:t>www.ontariotravel.net</w:t>
              </w:r>
            </w:hyperlink>
            <w:r>
              <w:rPr>
                <w:rFonts w:ascii="Arial Narrow" w:eastAsia="Arial Narrow" w:hAnsi="Arial Narrow" w:cs="Arial Narrow"/>
                <w:sz w:val="22"/>
                <w:szCs w:val="22"/>
              </w:rPr>
              <w:t xml:space="preserve">.  </w:t>
            </w:r>
          </w:p>
          <w:p w14:paraId="289F31EF" w14:textId="13E55439" w:rsidR="008741F8" w:rsidRPr="00F64B89"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8741F8" w:rsidRPr="00F64B89">
              <w:rPr>
                <w:rFonts w:ascii="Arial Narrow" w:eastAsia="Arial Narrow" w:hAnsi="Arial Narrow" w:cs="Arial Narrow"/>
                <w:color w:val="000000" w:themeColor="text1"/>
                <w:sz w:val="22"/>
                <w:szCs w:val="22"/>
              </w:rPr>
              <w:t xml:space="preserve">Partner has signed up to RTO7’s Stakeholder Site </w:t>
            </w:r>
            <w:hyperlink r:id="rId60" w:history="1">
              <w:r w:rsidR="008741F8" w:rsidRPr="00F64B89">
                <w:rPr>
                  <w:rStyle w:val="Hyperlink"/>
                  <w:rFonts w:ascii="Arial Narrow" w:eastAsia="Arial Narrow" w:hAnsi="Arial Narrow" w:cs="Arial Narrow"/>
                  <w:color w:val="000000" w:themeColor="text1"/>
                  <w:sz w:val="22"/>
                  <w:szCs w:val="22"/>
                </w:rPr>
                <w:t>www.rto7data.ca</w:t>
              </w:r>
            </w:hyperlink>
            <w:r w:rsidR="008741F8" w:rsidRPr="00F64B89">
              <w:rPr>
                <w:rFonts w:ascii="Arial Narrow" w:eastAsia="Arial Narrow" w:hAnsi="Arial Narrow" w:cs="Arial Narrow"/>
                <w:color w:val="000000" w:themeColor="text1"/>
                <w:sz w:val="22"/>
                <w:szCs w:val="22"/>
              </w:rPr>
              <w:t xml:space="preserve"> to access free imagery, research, reports, etc. Contact Allison Davies </w:t>
            </w:r>
            <w:hyperlink r:id="rId61" w:history="1">
              <w:r w:rsidR="008741F8" w:rsidRPr="00F64B89">
                <w:rPr>
                  <w:rStyle w:val="Hyperlink"/>
                  <w:rFonts w:ascii="Arial Narrow" w:eastAsia="Arial Narrow" w:hAnsi="Arial Narrow" w:cs="Arial Narrow"/>
                  <w:color w:val="000000" w:themeColor="text1"/>
                  <w:sz w:val="22"/>
                  <w:szCs w:val="22"/>
                </w:rPr>
                <w:t>adavies@rto7.ca</w:t>
              </w:r>
            </w:hyperlink>
            <w:r w:rsidR="008741F8" w:rsidRPr="00F64B89">
              <w:rPr>
                <w:rFonts w:ascii="Arial Narrow" w:eastAsia="Arial Narrow" w:hAnsi="Arial Narrow" w:cs="Arial Narrow"/>
                <w:color w:val="000000" w:themeColor="text1"/>
                <w:sz w:val="22"/>
                <w:szCs w:val="22"/>
              </w:rPr>
              <w:t xml:space="preserve"> 705-888-8728 for assistance if required.</w:t>
            </w:r>
          </w:p>
          <w:p w14:paraId="32E84584" w14:textId="31C7C59F" w:rsidR="00520AF5" w:rsidRPr="00F64B89"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 xml:space="preserve">Partner has </w:t>
            </w:r>
            <w:hyperlink r:id="rId62">
              <w:r w:rsidR="002050E3" w:rsidRPr="004840F5">
                <w:rPr>
                  <w:rFonts w:ascii="Arial Narrow" w:eastAsia="Arial Narrow" w:hAnsi="Arial Narrow" w:cs="Arial Narrow"/>
                  <w:color w:val="FF0000"/>
                  <w:sz w:val="22"/>
                  <w:szCs w:val="22"/>
                  <w:u w:val="single"/>
                </w:rPr>
                <w:t>signed up</w:t>
              </w:r>
            </w:hyperlink>
            <w:r w:rsidR="002050E3" w:rsidRPr="004840F5">
              <w:rPr>
                <w:rFonts w:ascii="Arial Narrow" w:eastAsia="Arial Narrow" w:hAnsi="Arial Narrow" w:cs="Arial Narrow"/>
                <w:color w:val="FF0000"/>
                <w:sz w:val="22"/>
                <w:szCs w:val="22"/>
              </w:rPr>
              <w:t xml:space="preserve"> </w:t>
            </w:r>
            <w:r w:rsidR="002050E3" w:rsidRPr="00F64B89">
              <w:rPr>
                <w:rFonts w:ascii="Arial Narrow" w:eastAsia="Arial Narrow" w:hAnsi="Arial Narrow" w:cs="Arial Narrow"/>
                <w:color w:val="000000" w:themeColor="text1"/>
                <w:sz w:val="22"/>
                <w:szCs w:val="22"/>
              </w:rPr>
              <w:t xml:space="preserve">to receive RTO7’s </w:t>
            </w:r>
            <w:r w:rsidR="004840F5">
              <w:rPr>
                <w:rFonts w:ascii="Arial Narrow" w:eastAsia="Arial Narrow" w:hAnsi="Arial Narrow" w:cs="Arial Narrow"/>
                <w:color w:val="000000" w:themeColor="text1"/>
                <w:sz w:val="22"/>
                <w:szCs w:val="22"/>
              </w:rPr>
              <w:t>E-newsletter</w:t>
            </w:r>
            <w:r w:rsidR="002050E3" w:rsidRPr="00F64B89">
              <w:rPr>
                <w:rFonts w:ascii="Arial Narrow" w:eastAsia="Arial Narrow" w:hAnsi="Arial Narrow" w:cs="Arial Narrow"/>
                <w:color w:val="000000" w:themeColor="text1"/>
                <w:sz w:val="22"/>
                <w:szCs w:val="22"/>
              </w:rPr>
              <w:t xml:space="preserve"> communications</w:t>
            </w:r>
          </w:p>
          <w:p w14:paraId="3C2F67F0" w14:textId="72A6B732" w:rsidR="00520AF5" w:rsidRPr="00F64B89" w:rsidRDefault="00F64B89" w:rsidP="004840F5">
            <w:pPr>
              <w:widowControl w:val="0"/>
              <w:tabs>
                <w:tab w:val="left" w:pos="220"/>
                <w:tab w:val="left" w:pos="720"/>
              </w:tabs>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9F6A56">
              <w:rPr>
                <w:rFonts w:ascii="Arial Narrow" w:eastAsia="Arial Narrow" w:hAnsi="Arial Narrow" w:cs="Arial Narrow"/>
                <w:color w:val="000000"/>
                <w:sz w:val="22"/>
                <w:szCs w:val="22"/>
              </w:rPr>
              <w:t>At least one representative of the partners’ organization has completed the</w:t>
            </w:r>
            <w:r w:rsidR="009F6A56">
              <w:rPr>
                <w:rFonts w:ascii="Arial Narrow" w:eastAsia="Arial Narrow" w:hAnsi="Arial Narrow" w:cs="Arial Narrow"/>
                <w:b/>
                <w:color w:val="0563C1"/>
                <w:sz w:val="22"/>
                <w:szCs w:val="22"/>
              </w:rPr>
              <w:t xml:space="preserve"> </w:t>
            </w:r>
            <w:r w:rsidR="009F6A56">
              <w:rPr>
                <w:rFonts w:ascii="Arial Narrow" w:eastAsia="Arial Narrow" w:hAnsi="Arial Narrow" w:cs="Arial Narrow"/>
                <w:b/>
                <w:sz w:val="22"/>
                <w:szCs w:val="22"/>
              </w:rPr>
              <w:t xml:space="preserve">FREE </w:t>
            </w:r>
            <w:hyperlink r:id="rId63">
              <w:r w:rsidR="009F6A56" w:rsidRPr="00E90565">
                <w:rPr>
                  <w:rFonts w:ascii="Arial Narrow" w:eastAsia="Arial Narrow" w:hAnsi="Arial Narrow" w:cs="Arial Narrow"/>
                  <w:color w:val="FF0000"/>
                  <w:sz w:val="22"/>
                  <w:szCs w:val="22"/>
                  <w:u w:val="single"/>
                </w:rPr>
                <w:t>BruceGreySimcoe Service Excellence Training</w:t>
              </w:r>
            </w:hyperlink>
            <w:r w:rsidR="009F6A56">
              <w:rPr>
                <w:rFonts w:ascii="Arial Narrow" w:eastAsia="Arial Narrow" w:hAnsi="Arial Narrow" w:cs="Arial Narrow"/>
                <w:color w:val="FF0000"/>
                <w:sz w:val="22"/>
                <w:szCs w:val="22"/>
              </w:rPr>
              <w:t xml:space="preserve">.  </w:t>
            </w:r>
            <w:r w:rsidR="009F6A56" w:rsidRPr="005A4070">
              <w:rPr>
                <w:rFonts w:ascii="Arial Narrow" w:eastAsia="Arial Narrow" w:hAnsi="Arial Narrow" w:cs="Arial Narrow"/>
                <w:color w:val="000000" w:themeColor="text1"/>
                <w:sz w:val="22"/>
                <w:szCs w:val="22"/>
              </w:rPr>
              <w:t xml:space="preserve">Note that </w:t>
            </w:r>
            <w:r w:rsidR="009F6A56">
              <w:rPr>
                <w:rFonts w:ascii="Arial Narrow" w:eastAsia="Arial Narrow" w:hAnsi="Arial Narrow" w:cs="Arial Narrow"/>
                <w:color w:val="000000" w:themeColor="text1"/>
                <w:sz w:val="22"/>
                <w:szCs w:val="22"/>
              </w:rPr>
              <w:t xml:space="preserve">partners </w:t>
            </w:r>
            <w:r w:rsidR="009F6A56" w:rsidRPr="005A4070">
              <w:rPr>
                <w:rFonts w:ascii="Arial Narrow" w:eastAsia="Arial Narrow" w:hAnsi="Arial Narrow" w:cs="Arial Narrow"/>
                <w:color w:val="000000" w:themeColor="text1"/>
                <w:sz w:val="22"/>
                <w:szCs w:val="22"/>
              </w:rPr>
              <w:t xml:space="preserve">will have until March 31/21 to complete and submit a copy of Certificate of </w:t>
            </w:r>
            <w:r w:rsidR="009F6A56">
              <w:rPr>
                <w:rFonts w:ascii="Arial Narrow" w:eastAsia="Arial Narrow" w:hAnsi="Arial Narrow" w:cs="Arial Narrow"/>
                <w:color w:val="000000"/>
                <w:sz w:val="22"/>
                <w:szCs w:val="22"/>
              </w:rPr>
              <w:t>Completion to</w:t>
            </w:r>
            <w:r w:rsidR="009F6A56">
              <w:rPr>
                <w:rFonts w:ascii="Arial Narrow" w:eastAsia="Arial Narrow" w:hAnsi="Arial Narrow" w:cs="Arial Narrow"/>
                <w:sz w:val="22"/>
                <w:szCs w:val="22"/>
              </w:rPr>
              <w:t xml:space="preserve"> </w:t>
            </w:r>
            <w:r w:rsidR="009F6A56">
              <w:rPr>
                <w:rFonts w:ascii="Arial Narrow" w:eastAsia="Arial Narrow" w:hAnsi="Arial Narrow" w:cs="Arial Narrow"/>
                <w:color w:val="000000"/>
                <w:sz w:val="22"/>
                <w:szCs w:val="22"/>
              </w:rPr>
              <w:t>RTO7.  It is strongly recommended that at least one representative of the partners’ organization also complete the</w:t>
            </w:r>
            <w:r w:rsidR="009F6A56">
              <w:rPr>
                <w:rFonts w:ascii="Arial Narrow" w:eastAsia="Arial Narrow" w:hAnsi="Arial Narrow" w:cs="Arial Narrow"/>
                <w:b/>
                <w:color w:val="000000"/>
                <w:sz w:val="22"/>
                <w:szCs w:val="22"/>
              </w:rPr>
              <w:t xml:space="preserve"> FREE</w:t>
            </w:r>
            <w:r w:rsidR="009F6A56">
              <w:rPr>
                <w:rFonts w:ascii="Arial Narrow" w:eastAsia="Arial Narrow" w:hAnsi="Arial Narrow" w:cs="Arial Narrow"/>
                <w:b/>
                <w:sz w:val="22"/>
                <w:szCs w:val="22"/>
              </w:rPr>
              <w:t xml:space="preserve"> </w:t>
            </w:r>
            <w:hyperlink r:id="rId64">
              <w:r w:rsidR="009F6A56">
                <w:rPr>
                  <w:rFonts w:ascii="Arial Narrow" w:eastAsia="Arial Narrow" w:hAnsi="Arial Narrow" w:cs="Arial Narrow"/>
                  <w:color w:val="0563C1"/>
                  <w:sz w:val="22"/>
                  <w:szCs w:val="22"/>
                  <w:u w:val="single"/>
                </w:rPr>
                <w:t xml:space="preserve">It’s Your Shift (Sexual Harassment &amp; Violence) Training </w:t>
              </w:r>
            </w:hyperlink>
            <w:r w:rsidR="009F6A56">
              <w:rPr>
                <w:rFonts w:ascii="Arial Narrow" w:eastAsia="Arial Narrow" w:hAnsi="Arial Narrow" w:cs="Arial Narrow"/>
                <w:color w:val="000000"/>
                <w:sz w:val="22"/>
                <w:szCs w:val="22"/>
              </w:rPr>
              <w:t xml:space="preserve">   </w:t>
            </w:r>
          </w:p>
          <w:p w14:paraId="1AF01F56" w14:textId="20583047" w:rsidR="0051328C" w:rsidRDefault="00F64B89" w:rsidP="00F64B89">
            <w:pPr>
              <w:ind w:left="312" w:hanging="284"/>
              <w:rPr>
                <w:rFonts w:ascii="Arial Narrow" w:eastAsia="Arial Narrow" w:hAnsi="Arial Narrow" w:cs="Arial Narrow"/>
                <w:color w:val="000000" w:themeColor="text1"/>
                <w:sz w:val="22"/>
                <w:szCs w:val="22"/>
              </w:rPr>
            </w:pPr>
            <w:r w:rsidRPr="00F64B89">
              <w:rPr>
                <w:color w:val="000000" w:themeColor="text1"/>
                <w:lang w:val="en-CA"/>
              </w:rPr>
              <w:fldChar w:fldCharType="begin">
                <w:ffData>
                  <w:name w:val=""/>
                  <w:enabled/>
                  <w:calcOnExit w:val="0"/>
                  <w:checkBox>
                    <w:size w:val="16"/>
                    <w:default w:val="0"/>
                  </w:checkBox>
                </w:ffData>
              </w:fldChar>
            </w:r>
            <w:r w:rsidRPr="00F64B89">
              <w:rPr>
                <w:color w:val="000000" w:themeColor="text1"/>
                <w:lang w:val="en-CA"/>
              </w:rPr>
              <w:instrText xml:space="preserve"> FORMCHECKBOX </w:instrText>
            </w:r>
            <w:r w:rsidR="00C9021E" w:rsidRPr="00F64B89">
              <w:rPr>
                <w:color w:val="000000" w:themeColor="text1"/>
                <w:lang w:val="en-CA"/>
              </w:rPr>
            </w:r>
            <w:r w:rsidR="00D74750">
              <w:rPr>
                <w:color w:val="000000" w:themeColor="text1"/>
                <w:lang w:val="en-CA"/>
              </w:rPr>
              <w:fldChar w:fldCharType="separate"/>
            </w:r>
            <w:r w:rsidRPr="00F64B89">
              <w:rPr>
                <w:color w:val="000000" w:themeColor="text1"/>
                <w:lang w:val="en-CA"/>
              </w:rPr>
              <w:fldChar w:fldCharType="end"/>
            </w:r>
            <w:r w:rsidRPr="00F64B89">
              <w:rPr>
                <w:color w:val="000000" w:themeColor="text1"/>
                <w:lang w:val="en-CA"/>
              </w:rPr>
              <w:t xml:space="preserve">  </w:t>
            </w:r>
            <w:r w:rsidR="002050E3" w:rsidRPr="00F64B89">
              <w:rPr>
                <w:rFonts w:ascii="Arial Narrow" w:eastAsia="Arial Narrow" w:hAnsi="Arial Narrow" w:cs="Arial Narrow"/>
                <w:color w:val="000000" w:themeColor="text1"/>
                <w:sz w:val="22"/>
                <w:szCs w:val="22"/>
              </w:rPr>
              <w:t xml:space="preserve">Partner has (or will) consider/reflect on </w:t>
            </w:r>
            <w:hyperlink r:id="rId65" w:anchor="SustainableTourism" w:history="1">
              <w:r w:rsidR="00016EEA" w:rsidRPr="009A25DA">
                <w:rPr>
                  <w:rStyle w:val="Hyperlink"/>
                  <w:rFonts w:ascii="Arial Narrow" w:eastAsia="Arial Narrow" w:hAnsi="Arial Narrow" w:cs="Arial Narrow"/>
                  <w:color w:val="FF0000"/>
                  <w:sz w:val="22"/>
                  <w:szCs w:val="22"/>
                </w:rPr>
                <w:t>sustainable tourism practices</w:t>
              </w:r>
            </w:hyperlink>
            <w:r w:rsidR="00016EEA">
              <w:rPr>
                <w:rFonts w:ascii="Arial Narrow" w:eastAsia="Arial Narrow" w:hAnsi="Arial Narrow" w:cs="Arial Narrow"/>
                <w:color w:val="000000"/>
                <w:sz w:val="22"/>
                <w:szCs w:val="22"/>
              </w:rPr>
              <w:t xml:space="preserve"> </w:t>
            </w:r>
            <w:r w:rsidR="00016EEA" w:rsidRPr="00016EEA">
              <w:rPr>
                <w:rFonts w:ascii="Arial Narrow" w:eastAsia="Arial Narrow" w:hAnsi="Arial Narrow" w:cs="Arial Narrow"/>
                <w:color w:val="000000"/>
                <w:sz w:val="22"/>
                <w:szCs w:val="22"/>
              </w:rPr>
              <w:t>(</w:t>
            </w:r>
            <w:hyperlink r:id="rId66" w:history="1">
              <w:r w:rsidR="00016EEA" w:rsidRPr="00016EEA">
                <w:rPr>
                  <w:rStyle w:val="Hyperlink"/>
                  <w:rFonts w:ascii="Arial Narrow" w:eastAsia="Arial Narrow" w:hAnsi="Arial Narrow" w:cs="Arial Narrow"/>
                  <w:sz w:val="22"/>
                  <w:szCs w:val="22"/>
                </w:rPr>
                <w:t>video</w:t>
              </w:r>
            </w:hyperlink>
            <w:r w:rsidR="00016EEA" w:rsidRPr="00016EEA">
              <w:rPr>
                <w:rFonts w:ascii="Arial Narrow" w:eastAsia="Arial Narrow" w:hAnsi="Arial Narrow" w:cs="Arial Narrow"/>
                <w:color w:val="000000"/>
                <w:sz w:val="22"/>
                <w:szCs w:val="22"/>
              </w:rPr>
              <w:t>)</w:t>
            </w:r>
            <w:r w:rsidR="00016EEA">
              <w:rPr>
                <w:rFonts w:ascii="Arial Narrow" w:eastAsia="Arial Narrow" w:hAnsi="Arial Narrow" w:cs="Arial Narrow"/>
                <w:color w:val="000000"/>
                <w:sz w:val="22"/>
                <w:szCs w:val="22"/>
              </w:rPr>
              <w:t xml:space="preserve"> as they relate to their business</w:t>
            </w:r>
          </w:p>
          <w:p w14:paraId="504E0C0E" w14:textId="77777777" w:rsidR="0051328C" w:rsidRDefault="0051328C" w:rsidP="00F64B89">
            <w:pPr>
              <w:ind w:left="312" w:hanging="284"/>
              <w:rPr>
                <w:rFonts w:ascii="Arial Narrow" w:eastAsia="Arial Narrow" w:hAnsi="Arial Narrow" w:cs="Arial Narrow"/>
                <w:color w:val="000000" w:themeColor="text1"/>
                <w:sz w:val="22"/>
                <w:szCs w:val="22"/>
              </w:rPr>
            </w:pPr>
          </w:p>
          <w:p w14:paraId="4B7BE42B" w14:textId="77777777" w:rsidR="0051328C" w:rsidRPr="002B07F7" w:rsidRDefault="0051328C" w:rsidP="0051328C">
            <w:pPr>
              <w:pBdr>
                <w:top w:val="nil"/>
                <w:left w:val="nil"/>
                <w:bottom w:val="nil"/>
                <w:right w:val="nil"/>
                <w:between w:val="nil"/>
              </w:pBdr>
              <w:ind w:left="284" w:hanging="284"/>
              <w:rPr>
                <w:rFonts w:ascii="Arial Narrow" w:eastAsia="Arial Narrow" w:hAnsi="Arial Narrow" w:cs="Arial Narrow"/>
                <w:b/>
                <w:color w:val="auto"/>
                <w:sz w:val="22"/>
                <w:szCs w:val="22"/>
              </w:rPr>
            </w:pPr>
            <w:r w:rsidRPr="002B07F7">
              <w:rPr>
                <w:rFonts w:ascii="Arial Narrow" w:eastAsia="Arial Narrow" w:hAnsi="Arial Narrow" w:cs="Arial Narrow"/>
                <w:b/>
                <w:color w:val="auto"/>
                <w:sz w:val="22"/>
                <w:szCs w:val="22"/>
              </w:rPr>
              <w:t>Attestation</w:t>
            </w:r>
            <w:r>
              <w:rPr>
                <w:rFonts w:ascii="Arial Narrow" w:eastAsia="Arial Narrow" w:hAnsi="Arial Narrow" w:cs="Arial Narrow"/>
                <w:b/>
                <w:sz w:val="22"/>
                <w:szCs w:val="22"/>
              </w:rPr>
              <w:t>:</w:t>
            </w:r>
          </w:p>
          <w:p w14:paraId="6AED235B" w14:textId="3D6DF99B" w:rsidR="0051328C" w:rsidRPr="004840F5" w:rsidRDefault="0051328C" w:rsidP="0051328C">
            <w:pPr>
              <w:widowControl w:val="0"/>
              <w:pBdr>
                <w:top w:val="nil"/>
                <w:left w:val="nil"/>
                <w:bottom w:val="nil"/>
                <w:right w:val="nil"/>
                <w:between w:val="nil"/>
              </w:pBdr>
              <w:tabs>
                <w:tab w:val="left" w:pos="220"/>
                <w:tab w:val="left" w:pos="720"/>
              </w:tabs>
              <w:ind w:left="283" w:hanging="283"/>
              <w:rPr>
                <w:rFonts w:ascii="Arial Narrow" w:eastAsia="Arial Narrow" w:hAnsi="Arial Narrow" w:cs="Arial Narrow"/>
                <w:color w:val="FF0000"/>
                <w:sz w:val="22"/>
                <w:szCs w:val="22"/>
                <w:u w:val="single"/>
              </w:rPr>
            </w:pPr>
            <w:r w:rsidRPr="0051328C">
              <w:rPr>
                <w:color w:val="000000" w:themeColor="text1"/>
                <w:lang w:val="en-CA"/>
              </w:rPr>
              <w:fldChar w:fldCharType="begin">
                <w:ffData>
                  <w:name w:val=""/>
                  <w:enabled/>
                  <w:calcOnExit w:val="0"/>
                  <w:checkBox>
                    <w:size w:val="16"/>
                    <w:default w:val="0"/>
                  </w:checkBox>
                </w:ffData>
              </w:fldChar>
            </w:r>
            <w:r w:rsidRPr="0051328C">
              <w:rPr>
                <w:color w:val="000000" w:themeColor="text1"/>
                <w:lang w:val="en-CA"/>
              </w:rPr>
              <w:instrText xml:space="preserve"> FORMCHECKBOX </w:instrText>
            </w:r>
            <w:r w:rsidR="00C9021E" w:rsidRPr="0051328C">
              <w:rPr>
                <w:color w:val="000000" w:themeColor="text1"/>
                <w:lang w:val="en-CA"/>
              </w:rPr>
            </w:r>
            <w:r w:rsidR="00D74750">
              <w:rPr>
                <w:color w:val="000000" w:themeColor="text1"/>
                <w:lang w:val="en-CA"/>
              </w:rPr>
              <w:fldChar w:fldCharType="separate"/>
            </w:r>
            <w:r w:rsidRPr="0051328C">
              <w:rPr>
                <w:color w:val="000000" w:themeColor="text1"/>
                <w:lang w:val="en-CA"/>
              </w:rPr>
              <w:fldChar w:fldCharType="end"/>
            </w:r>
            <w:r w:rsidRPr="0051328C">
              <w:rPr>
                <w:color w:val="000000" w:themeColor="text1"/>
                <w:lang w:val="en-CA"/>
              </w:rPr>
              <w:t xml:space="preserve">  </w:t>
            </w:r>
            <w:r w:rsidRPr="0051328C">
              <w:rPr>
                <w:rFonts w:ascii="Arial Narrow" w:eastAsia="Arial Narrow" w:hAnsi="Arial Narrow" w:cs="Arial Narrow"/>
                <w:color w:val="000000" w:themeColor="text1"/>
                <w:sz w:val="22"/>
                <w:szCs w:val="22"/>
              </w:rPr>
              <w:t xml:space="preserve">I confirm that the source of funds to be contributed is consistent with </w:t>
            </w:r>
            <w:hyperlink r:id="rId67" w:anchor="IneligibleSourcesofFunds" w:history="1">
              <w:r w:rsidR="002759C4" w:rsidRPr="00B57FC3">
                <w:rPr>
                  <w:rStyle w:val="Hyperlink"/>
                  <w:rFonts w:ascii="Arial Narrow" w:eastAsia="Arial Narrow" w:hAnsi="Arial Narrow" w:cs="Arial Narrow"/>
                  <w:sz w:val="22"/>
                  <w:szCs w:val="22"/>
                </w:rPr>
                <w:t>eligible sources of funds</w:t>
              </w:r>
            </w:hyperlink>
            <w:r w:rsidR="002759C4">
              <w:rPr>
                <w:rFonts w:ascii="Arial Narrow" w:eastAsia="Arial Narrow" w:hAnsi="Arial Narrow" w:cs="Arial Narrow"/>
                <w:color w:val="FF0000"/>
                <w:sz w:val="22"/>
                <w:szCs w:val="22"/>
                <w:u w:val="single"/>
              </w:rPr>
              <w:t>,</w:t>
            </w:r>
          </w:p>
          <w:p w14:paraId="26723CD1" w14:textId="05FA00FB" w:rsidR="0051328C" w:rsidRPr="0051328C" w:rsidRDefault="0051328C" w:rsidP="0051328C">
            <w:pPr>
              <w:ind w:left="283" w:hanging="283"/>
              <w:rPr>
                <w:rFonts w:ascii="Arial Narrow" w:eastAsia="Arial Narrow" w:hAnsi="Arial Narrow" w:cs="Arial Narrow"/>
                <w:color w:val="000000" w:themeColor="text1"/>
                <w:sz w:val="22"/>
                <w:szCs w:val="22"/>
              </w:rPr>
            </w:pPr>
            <w:r w:rsidRPr="0051328C">
              <w:rPr>
                <w:color w:val="000000" w:themeColor="text1"/>
                <w:lang w:val="en-CA"/>
              </w:rPr>
              <w:fldChar w:fldCharType="begin">
                <w:ffData>
                  <w:name w:val=""/>
                  <w:enabled/>
                  <w:calcOnExit w:val="0"/>
                  <w:checkBox>
                    <w:size w:val="16"/>
                    <w:default w:val="0"/>
                  </w:checkBox>
                </w:ffData>
              </w:fldChar>
            </w:r>
            <w:r w:rsidRPr="0051328C">
              <w:rPr>
                <w:color w:val="000000" w:themeColor="text1"/>
                <w:lang w:val="en-CA"/>
              </w:rPr>
              <w:instrText xml:space="preserve"> FORMCHECKBOX </w:instrText>
            </w:r>
            <w:r w:rsidR="00C9021E" w:rsidRPr="0051328C">
              <w:rPr>
                <w:color w:val="000000" w:themeColor="text1"/>
                <w:lang w:val="en-CA"/>
              </w:rPr>
            </w:r>
            <w:r w:rsidR="00D74750">
              <w:rPr>
                <w:color w:val="000000" w:themeColor="text1"/>
                <w:lang w:val="en-CA"/>
              </w:rPr>
              <w:fldChar w:fldCharType="separate"/>
            </w:r>
            <w:r w:rsidRPr="0051328C">
              <w:rPr>
                <w:color w:val="000000" w:themeColor="text1"/>
                <w:lang w:val="en-CA"/>
              </w:rPr>
              <w:fldChar w:fldCharType="end"/>
            </w:r>
            <w:r w:rsidRPr="0051328C">
              <w:rPr>
                <w:color w:val="000000" w:themeColor="text1"/>
                <w:lang w:val="en-CA"/>
              </w:rPr>
              <w:t xml:space="preserve">  </w:t>
            </w:r>
            <w:r w:rsidRPr="0051328C">
              <w:rPr>
                <w:rFonts w:ascii="Arial Narrow" w:eastAsia="Arial Narrow" w:hAnsi="Arial Narrow" w:cs="Arial Narrow"/>
                <w:color w:val="000000" w:themeColor="text1"/>
                <w:sz w:val="22"/>
                <w:szCs w:val="22"/>
              </w:rPr>
              <w:t xml:space="preserve">I have read and understand all information contained within the following documents/links above (identified as Mandatory in the </w:t>
            </w:r>
            <w:hyperlink r:id="rId68" w:anchor="AttestationMatrix" w:history="1">
              <w:r w:rsidR="002759C4" w:rsidRPr="00D24858">
                <w:rPr>
                  <w:rStyle w:val="Hyperlink"/>
                  <w:rFonts w:ascii="Arial Narrow" w:eastAsia="Arial Narrow" w:hAnsi="Arial Narrow" w:cs="Arial Narrow"/>
                  <w:sz w:val="22"/>
                  <w:szCs w:val="22"/>
                </w:rPr>
                <w:t>Attestation Matrix</w:t>
              </w:r>
            </w:hyperlink>
            <w:r w:rsidR="002759C4" w:rsidRPr="002F22AA">
              <w:rPr>
                <w:rFonts w:ascii="Arial Narrow" w:eastAsia="Arial Narrow" w:hAnsi="Arial Narrow" w:cs="Arial Narrow"/>
                <w:color w:val="000000" w:themeColor="text1"/>
                <w:sz w:val="22"/>
                <w:szCs w:val="22"/>
              </w:rPr>
              <w:t xml:space="preserve">, </w:t>
            </w:r>
            <w:r w:rsidRPr="0051328C">
              <w:rPr>
                <w:rFonts w:ascii="Arial Narrow" w:eastAsia="Arial Narrow" w:hAnsi="Arial Narrow" w:cs="Arial Narrow"/>
                <w:color w:val="000000" w:themeColor="text1"/>
                <w:sz w:val="22"/>
                <w:szCs w:val="22"/>
              </w:rPr>
              <w:t>and in red font above):</w:t>
            </w:r>
          </w:p>
          <w:p w14:paraId="0793E0FE" w14:textId="77777777" w:rsidR="0051328C" w:rsidRPr="0051328C" w:rsidRDefault="0051328C" w:rsidP="0051328C">
            <w:pPr>
              <w:pStyle w:val="ListParagraph"/>
              <w:numPr>
                <w:ilvl w:val="0"/>
                <w:numId w:val="5"/>
              </w:numPr>
              <w:ind w:left="720"/>
              <w:rPr>
                <w:rFonts w:ascii="Arial Narrow" w:eastAsia="Arial Narrow" w:hAnsi="Arial Narrow" w:cs="Arial Narrow"/>
                <w:color w:val="000000" w:themeColor="text1"/>
                <w:sz w:val="22"/>
                <w:szCs w:val="22"/>
              </w:rPr>
            </w:pPr>
            <w:r w:rsidRPr="0051328C">
              <w:rPr>
                <w:rFonts w:ascii="Arial Narrow" w:eastAsia="Arial Narrow" w:hAnsi="Arial Narrow" w:cs="Arial Narrow"/>
                <w:color w:val="000000" w:themeColor="text1"/>
                <w:sz w:val="22"/>
                <w:szCs w:val="22"/>
              </w:rPr>
              <w:t>Guidelines</w:t>
            </w:r>
          </w:p>
          <w:p w14:paraId="4F2B1330" w14:textId="39FDE08B" w:rsidR="0051328C" w:rsidRDefault="00C5753C" w:rsidP="0051328C">
            <w:pPr>
              <w:pStyle w:val="ListParagraph"/>
              <w:numPr>
                <w:ilvl w:val="0"/>
                <w:numId w:val="5"/>
              </w:numPr>
              <w:ind w:left="720"/>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Video Packages</w:t>
            </w:r>
          </w:p>
          <w:p w14:paraId="5B9C1215" w14:textId="6B820AF1" w:rsidR="00C5753C" w:rsidRPr="0051328C" w:rsidRDefault="00C5753C" w:rsidP="0051328C">
            <w:pPr>
              <w:pStyle w:val="ListParagraph"/>
              <w:numPr>
                <w:ilvl w:val="0"/>
                <w:numId w:val="5"/>
              </w:numPr>
              <w:ind w:left="720"/>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Target Markets &amp; Activities</w:t>
            </w:r>
          </w:p>
          <w:p w14:paraId="042D1606" w14:textId="671B8EAA" w:rsidR="00781886" w:rsidRDefault="00781886" w:rsidP="0051328C">
            <w:pPr>
              <w:pStyle w:val="ListParagraph"/>
              <w:numPr>
                <w:ilvl w:val="0"/>
                <w:numId w:val="5"/>
              </w:numPr>
              <w:ind w:left="720"/>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Best Practices &amp; Tips for Successful Video Production (if doing a video)</w:t>
            </w:r>
          </w:p>
          <w:p w14:paraId="454BE334" w14:textId="5CD55AA5" w:rsidR="00781886" w:rsidRDefault="00781886" w:rsidP="0051328C">
            <w:pPr>
              <w:pStyle w:val="ListParagraph"/>
              <w:numPr>
                <w:ilvl w:val="0"/>
                <w:numId w:val="5"/>
              </w:numPr>
              <w:ind w:left="720"/>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Successful Photography Projects (if doing photography) </w:t>
            </w:r>
          </w:p>
          <w:p w14:paraId="3451B18A" w14:textId="627889D0" w:rsidR="0051328C" w:rsidRPr="0051328C" w:rsidRDefault="0051328C" w:rsidP="0051328C">
            <w:pPr>
              <w:pStyle w:val="ListParagraph"/>
              <w:numPr>
                <w:ilvl w:val="0"/>
                <w:numId w:val="5"/>
              </w:numPr>
              <w:ind w:left="720"/>
              <w:rPr>
                <w:rFonts w:ascii="Arial Narrow" w:eastAsia="Arial Narrow" w:hAnsi="Arial Narrow" w:cs="Arial Narrow"/>
                <w:color w:val="000000" w:themeColor="text1"/>
                <w:sz w:val="22"/>
                <w:szCs w:val="22"/>
              </w:rPr>
            </w:pPr>
            <w:r w:rsidRPr="0051328C">
              <w:rPr>
                <w:rFonts w:ascii="Arial Narrow" w:eastAsia="Arial Narrow" w:hAnsi="Arial Narrow" w:cs="Arial Narrow"/>
                <w:color w:val="000000" w:themeColor="text1"/>
                <w:sz w:val="22"/>
                <w:szCs w:val="22"/>
              </w:rPr>
              <w:t>Sustainable Tourism</w:t>
            </w:r>
          </w:p>
          <w:p w14:paraId="3D14D1E6" w14:textId="77777777" w:rsidR="0051328C" w:rsidRPr="0051328C" w:rsidRDefault="0051328C" w:rsidP="0051328C">
            <w:pPr>
              <w:pStyle w:val="ListParagraph"/>
              <w:numPr>
                <w:ilvl w:val="0"/>
                <w:numId w:val="5"/>
              </w:numPr>
              <w:ind w:left="720"/>
              <w:rPr>
                <w:rFonts w:ascii="Arial Narrow" w:eastAsia="Arial Narrow" w:hAnsi="Arial Narrow" w:cs="Arial Narrow"/>
                <w:color w:val="000000" w:themeColor="text1"/>
                <w:sz w:val="22"/>
                <w:szCs w:val="22"/>
              </w:rPr>
            </w:pPr>
            <w:r w:rsidRPr="0051328C">
              <w:rPr>
                <w:rFonts w:ascii="Arial Narrow" w:eastAsia="Arial Narrow" w:hAnsi="Arial Narrow" w:cs="Arial Narrow"/>
                <w:color w:val="000000" w:themeColor="text1"/>
                <w:sz w:val="22"/>
                <w:szCs w:val="22"/>
              </w:rPr>
              <w:t xml:space="preserve">BruceGreySimcoe Customer Service Excellence Training </w:t>
            </w:r>
          </w:p>
          <w:p w14:paraId="62C54B6E" w14:textId="77777777" w:rsidR="0051328C" w:rsidRPr="0051328C" w:rsidRDefault="0051328C" w:rsidP="0051328C">
            <w:pPr>
              <w:pStyle w:val="ListParagraph"/>
              <w:numPr>
                <w:ilvl w:val="0"/>
                <w:numId w:val="5"/>
              </w:numPr>
              <w:ind w:left="720"/>
              <w:rPr>
                <w:rFonts w:ascii="Arial Narrow" w:eastAsia="Arial Narrow" w:hAnsi="Arial Narrow" w:cs="Arial Narrow"/>
                <w:color w:val="000000" w:themeColor="text1"/>
                <w:sz w:val="22"/>
                <w:szCs w:val="22"/>
              </w:rPr>
            </w:pPr>
            <w:r w:rsidRPr="0051328C">
              <w:rPr>
                <w:rFonts w:ascii="Arial Narrow" w:eastAsia="Arial Narrow" w:hAnsi="Arial Narrow" w:cs="Arial Narrow"/>
                <w:color w:val="000000" w:themeColor="text1"/>
                <w:sz w:val="22"/>
                <w:szCs w:val="22"/>
              </w:rPr>
              <w:t>RTO7 E-newsletter signup</w:t>
            </w:r>
          </w:p>
          <w:p w14:paraId="45EBA3DC" w14:textId="77777777" w:rsidR="0051328C" w:rsidRPr="0051328C" w:rsidRDefault="0051328C" w:rsidP="0051328C">
            <w:pPr>
              <w:pStyle w:val="ListParagraph"/>
              <w:numPr>
                <w:ilvl w:val="0"/>
                <w:numId w:val="5"/>
              </w:numPr>
              <w:ind w:left="720"/>
              <w:rPr>
                <w:rFonts w:ascii="Arial Narrow" w:eastAsia="Arial Narrow" w:hAnsi="Arial Narrow" w:cs="Arial Narrow"/>
                <w:color w:val="000000" w:themeColor="text1"/>
                <w:sz w:val="22"/>
                <w:szCs w:val="22"/>
              </w:rPr>
            </w:pPr>
            <w:r w:rsidRPr="0051328C">
              <w:rPr>
                <w:rFonts w:ascii="Arial Narrow" w:eastAsia="Arial Narrow" w:hAnsi="Arial Narrow" w:cs="Arial Narrow"/>
                <w:color w:val="000000" w:themeColor="text1"/>
                <w:sz w:val="22"/>
                <w:szCs w:val="22"/>
              </w:rPr>
              <w:t>BGS &amp; Ontario Logos</w:t>
            </w:r>
          </w:p>
          <w:p w14:paraId="01B325B4" w14:textId="08EEE82F" w:rsidR="00520AF5" w:rsidRPr="00F64B89" w:rsidRDefault="002050E3" w:rsidP="00F64B89">
            <w:pPr>
              <w:ind w:left="312" w:hanging="284"/>
              <w:rPr>
                <w:rFonts w:ascii="Arial Narrow" w:eastAsia="Arial Narrow" w:hAnsi="Arial Narrow" w:cs="Arial Narrow"/>
                <w:color w:val="000000" w:themeColor="text1"/>
                <w:sz w:val="22"/>
                <w:szCs w:val="22"/>
              </w:rPr>
            </w:pPr>
            <w:r w:rsidRPr="00F64B89">
              <w:rPr>
                <w:rFonts w:ascii="Arial Narrow" w:eastAsia="Arial Narrow" w:hAnsi="Arial Narrow" w:cs="Arial Narrow"/>
                <w:color w:val="000000" w:themeColor="text1"/>
                <w:sz w:val="22"/>
                <w:szCs w:val="22"/>
              </w:rPr>
              <w:t xml:space="preserve"> </w:t>
            </w:r>
          </w:p>
        </w:tc>
      </w:tr>
    </w:tbl>
    <w:p w14:paraId="1331CE5D" w14:textId="77777777" w:rsidR="0051328C" w:rsidRDefault="0051328C" w:rsidP="0051328C">
      <w:pPr>
        <w:rPr>
          <w:rFonts w:ascii="Arial Narrow" w:eastAsia="Arial Narrow" w:hAnsi="Arial Narrow" w:cs="Arial Narrow"/>
          <w:sz w:val="22"/>
          <w:szCs w:val="22"/>
        </w:rPr>
        <w:sectPr w:rsidR="0051328C" w:rsidSect="00813E22">
          <w:footerReference w:type="default" r:id="rId69"/>
          <w:pgSz w:w="12240" w:h="15840"/>
          <w:pgMar w:top="1440" w:right="1080" w:bottom="1440" w:left="1080" w:header="708" w:footer="708" w:gutter="0"/>
          <w:pgNumType w:start="6"/>
          <w:cols w:space="720"/>
        </w:sectPr>
      </w:pPr>
    </w:p>
    <w:tbl>
      <w:tblPr>
        <w:tblStyle w:val="a"/>
        <w:tblW w:w="8630"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520AF5" w14:paraId="7FE3791E" w14:textId="77777777">
        <w:tc>
          <w:tcPr>
            <w:tcW w:w="8630" w:type="dxa"/>
          </w:tcPr>
          <w:p w14:paraId="4A6FCE88" w14:textId="18A1D33F" w:rsidR="0051328C" w:rsidRDefault="0051328C" w:rsidP="0051328C">
            <w:pPr>
              <w:rPr>
                <w:rFonts w:ascii="Arial Narrow" w:eastAsia="Arial Narrow" w:hAnsi="Arial Narrow" w:cs="Arial Narrow"/>
                <w:sz w:val="22"/>
                <w:szCs w:val="22"/>
              </w:rPr>
            </w:pPr>
          </w:p>
          <w:p w14:paraId="3E53245A" w14:textId="77777777" w:rsidR="0051328C" w:rsidRPr="0051328C" w:rsidRDefault="0051328C" w:rsidP="0051328C">
            <w:pPr>
              <w:rPr>
                <w:rFonts w:ascii="Arial Narrow" w:eastAsia="Arial Narrow" w:hAnsi="Arial Narrow" w:cs="Arial Narrow"/>
                <w:color w:val="000000" w:themeColor="text1"/>
                <w:sz w:val="22"/>
                <w:szCs w:val="22"/>
              </w:rPr>
            </w:pPr>
            <w:r w:rsidRPr="0051328C">
              <w:rPr>
                <w:rFonts w:ascii="Arial Narrow" w:eastAsia="Arial Narrow" w:hAnsi="Arial Narrow" w:cs="Arial Narrow"/>
                <w:color w:val="000000" w:themeColor="text1"/>
                <w:sz w:val="22"/>
                <w:szCs w:val="22"/>
              </w:rPr>
              <w:t>The information supplied above is accurate to the best of my knowledge.</w:t>
            </w:r>
          </w:p>
          <w:p w14:paraId="16A66E95" w14:textId="77777777" w:rsidR="0051328C" w:rsidRPr="0051328C" w:rsidRDefault="0051328C" w:rsidP="0051328C">
            <w:pPr>
              <w:rPr>
                <w:rFonts w:ascii="Arial Narrow" w:eastAsia="Arial Narrow" w:hAnsi="Arial Narrow" w:cs="Arial Narrow"/>
                <w:color w:val="000000" w:themeColor="text1"/>
                <w:sz w:val="22"/>
                <w:szCs w:val="22"/>
              </w:rPr>
            </w:pPr>
          </w:p>
          <w:p w14:paraId="09ED1476" w14:textId="343A988C" w:rsidR="0051328C" w:rsidRPr="0051328C" w:rsidRDefault="0051328C" w:rsidP="0051328C">
            <w:pPr>
              <w:rPr>
                <w:rFonts w:ascii="Arial Narrow" w:eastAsia="Arial Narrow" w:hAnsi="Arial Narrow" w:cs="Arial Narrow"/>
                <w:color w:val="000000" w:themeColor="text1"/>
                <w:sz w:val="22"/>
                <w:szCs w:val="22"/>
              </w:rPr>
            </w:pPr>
          </w:p>
          <w:p w14:paraId="6736AD89" w14:textId="77777777" w:rsidR="0051328C" w:rsidRPr="0051328C" w:rsidRDefault="0051328C" w:rsidP="0051328C">
            <w:pPr>
              <w:rPr>
                <w:rFonts w:ascii="Arial Narrow" w:eastAsia="Arial Narrow" w:hAnsi="Arial Narrow" w:cs="Arial Narrow"/>
                <w:color w:val="000000" w:themeColor="text1"/>
                <w:sz w:val="22"/>
                <w:szCs w:val="22"/>
              </w:rPr>
            </w:pPr>
          </w:p>
          <w:p w14:paraId="37AC433A" w14:textId="77777777" w:rsidR="0051328C" w:rsidRPr="0051328C" w:rsidRDefault="0051328C" w:rsidP="0051328C">
            <w:pPr>
              <w:rPr>
                <w:rFonts w:ascii="Arial Narrow" w:eastAsia="Arial Narrow" w:hAnsi="Arial Narrow" w:cs="Arial Narrow"/>
                <w:color w:val="000000" w:themeColor="text1"/>
                <w:sz w:val="22"/>
                <w:szCs w:val="22"/>
              </w:rPr>
            </w:pPr>
            <w:r w:rsidRPr="0051328C">
              <w:rPr>
                <w:rFonts w:ascii="Arial Narrow" w:eastAsia="Arial Narrow" w:hAnsi="Arial Narrow" w:cs="Arial Narrow"/>
                <w:color w:val="000000" w:themeColor="text1"/>
                <w:sz w:val="22"/>
                <w:szCs w:val="22"/>
              </w:rPr>
              <w:t xml:space="preserve">Authorized </w:t>
            </w:r>
            <w:proofErr w:type="gramStart"/>
            <w:r w:rsidRPr="0051328C">
              <w:rPr>
                <w:rFonts w:ascii="Arial Narrow" w:eastAsia="Arial Narrow" w:hAnsi="Arial Narrow" w:cs="Arial Narrow"/>
                <w:color w:val="000000" w:themeColor="text1"/>
                <w:sz w:val="22"/>
                <w:szCs w:val="22"/>
              </w:rPr>
              <w:t>Signature  (</w:t>
            </w:r>
            <w:proofErr w:type="gramEnd"/>
            <w:r w:rsidRPr="0051328C">
              <w:rPr>
                <w:rFonts w:ascii="Arial Narrow" w:eastAsia="Arial Narrow" w:hAnsi="Arial Narrow" w:cs="Arial Narrow"/>
                <w:color w:val="000000" w:themeColor="text1"/>
                <w:sz w:val="22"/>
                <w:szCs w:val="22"/>
              </w:rPr>
              <w:t xml:space="preserve">application must be signed)                                 Date  </w:t>
            </w:r>
          </w:p>
          <w:p w14:paraId="669BD578" w14:textId="77777777" w:rsidR="0051328C" w:rsidRPr="0051328C" w:rsidRDefault="0051328C" w:rsidP="0051328C">
            <w:pPr>
              <w:rPr>
                <w:rFonts w:ascii="Arial Narrow" w:eastAsia="Arial Narrow" w:hAnsi="Arial Narrow" w:cs="Arial Narrow"/>
                <w:color w:val="000000" w:themeColor="text1"/>
                <w:sz w:val="22"/>
                <w:szCs w:val="22"/>
                <w:u w:val="single"/>
              </w:rPr>
            </w:pPr>
          </w:p>
          <w:p w14:paraId="03594ECA" w14:textId="77777777" w:rsidR="0051328C" w:rsidRPr="0051328C" w:rsidRDefault="0051328C" w:rsidP="0051328C">
            <w:pPr>
              <w:rPr>
                <w:rFonts w:ascii="Arial Narrow" w:eastAsia="Arial Narrow" w:hAnsi="Arial Narrow" w:cs="Arial Narrow"/>
                <w:color w:val="000000" w:themeColor="text1"/>
                <w:sz w:val="22"/>
                <w:szCs w:val="22"/>
              </w:rPr>
            </w:pPr>
          </w:p>
          <w:p w14:paraId="38506946" w14:textId="143047F8" w:rsidR="00520AF5" w:rsidRDefault="0051328C" w:rsidP="0051328C">
            <w:pPr>
              <w:rPr>
                <w:rFonts w:ascii="Arial Narrow" w:eastAsia="Arial Narrow" w:hAnsi="Arial Narrow" w:cs="Arial Narrow"/>
                <w:b/>
                <w:color w:val="000000"/>
                <w:sz w:val="22"/>
                <w:szCs w:val="22"/>
              </w:rPr>
            </w:pPr>
            <w:r w:rsidRPr="0051328C">
              <w:rPr>
                <w:rFonts w:ascii="Arial Narrow" w:eastAsia="Arial Narrow" w:hAnsi="Arial Narrow" w:cs="Arial Narrow"/>
                <w:color w:val="000000" w:themeColor="text1"/>
                <w:sz w:val="22"/>
                <w:szCs w:val="22"/>
              </w:rPr>
              <w:t xml:space="preserve">Name and Title </w:t>
            </w:r>
            <w:r w:rsidRPr="0051328C">
              <w:rPr>
                <w:rFonts w:ascii="Arial Narrow" w:eastAsia="Arial Narrow" w:hAnsi="Arial Narrow" w:cs="Arial Narrow"/>
                <w:b/>
                <w:color w:val="000000" w:themeColor="text1"/>
                <w:sz w:val="22"/>
                <w:szCs w:val="22"/>
              </w:rPr>
              <w:t xml:space="preserve"> </w:t>
            </w:r>
          </w:p>
        </w:tc>
      </w:tr>
    </w:tbl>
    <w:p w14:paraId="54AA7A2B" w14:textId="77777777" w:rsidR="00520AF5" w:rsidRDefault="00520AF5">
      <w:pPr>
        <w:widowControl w:val="0"/>
        <w:tabs>
          <w:tab w:val="left" w:pos="220"/>
          <w:tab w:val="left" w:pos="720"/>
        </w:tabs>
        <w:spacing w:after="200" w:line="276" w:lineRule="auto"/>
        <w:rPr>
          <w:rFonts w:ascii="Arial Narrow" w:eastAsia="Arial Narrow" w:hAnsi="Arial Narrow" w:cs="Arial Narrow"/>
          <w:sz w:val="22"/>
          <w:szCs w:val="22"/>
        </w:rPr>
      </w:pPr>
    </w:p>
    <w:p w14:paraId="71746D84" w14:textId="77777777" w:rsidR="0051328C" w:rsidRDefault="0051328C">
      <w:pPr>
        <w:rPr>
          <w:rFonts w:ascii="Arial Narrow" w:eastAsia="Arial Narrow" w:hAnsi="Arial Narrow" w:cs="Arial Narrow"/>
          <w:i/>
          <w:sz w:val="22"/>
          <w:szCs w:val="22"/>
        </w:rPr>
        <w:sectPr w:rsidR="0051328C" w:rsidSect="0051328C">
          <w:type w:val="continuous"/>
          <w:pgSz w:w="12240" w:h="15840"/>
          <w:pgMar w:top="1440" w:right="1080" w:bottom="1440" w:left="1080" w:header="708" w:footer="708" w:gutter="0"/>
          <w:pgNumType w:start="1"/>
          <w:cols w:space="720"/>
          <w:formProt w:val="0"/>
        </w:sectPr>
      </w:pPr>
    </w:p>
    <w:p w14:paraId="2B1DB0A5" w14:textId="78C67B48" w:rsidR="00520AF5" w:rsidRDefault="002050E3">
      <w:pPr>
        <w:rPr>
          <w:rFonts w:ascii="Arial Narrow" w:eastAsia="Arial Narrow" w:hAnsi="Arial Narrow" w:cs="Arial Narrow"/>
          <w:i/>
          <w:sz w:val="22"/>
          <w:szCs w:val="22"/>
        </w:rPr>
      </w:pPr>
      <w:r>
        <w:rPr>
          <w:rFonts w:ascii="Arial Narrow" w:eastAsia="Arial Narrow" w:hAnsi="Arial Narrow" w:cs="Arial Narrow"/>
          <w:i/>
          <w:sz w:val="22"/>
          <w:szCs w:val="22"/>
        </w:rPr>
        <w:t>Please help us to improve…</w:t>
      </w:r>
    </w:p>
    <w:p w14:paraId="2D0E686F" w14:textId="77777777" w:rsidR="00520AF5" w:rsidRDefault="00520AF5">
      <w:pPr>
        <w:rPr>
          <w:rFonts w:ascii="Arial Narrow" w:eastAsia="Arial Narrow" w:hAnsi="Arial Narrow" w:cs="Arial Narrow"/>
          <w:sz w:val="22"/>
          <w:szCs w:val="22"/>
        </w:rPr>
      </w:pPr>
    </w:p>
    <w:p w14:paraId="16A24308" w14:textId="77777777" w:rsidR="00963276" w:rsidRDefault="00963276" w:rsidP="00963276">
      <w:pPr>
        <w:rPr>
          <w:rFonts w:ascii="Arial Narrow" w:eastAsia="Arial Narrow" w:hAnsi="Arial Narrow" w:cs="Arial Narrow"/>
        </w:rPr>
      </w:pPr>
      <w:r>
        <w:rPr>
          <w:rFonts w:ascii="Arial Narrow" w:eastAsia="Arial Narrow" w:hAnsi="Arial Narrow" w:cs="Arial Narrow"/>
        </w:rPr>
        <w:t xml:space="preserve">Did you find this application easy to complete? </w:t>
      </w:r>
    </w:p>
    <w:p w14:paraId="69F23DE7" w14:textId="5DEC5523" w:rsidR="00963276" w:rsidRDefault="00963276" w:rsidP="00963276">
      <w:pPr>
        <w:rPr>
          <w:rFonts w:ascii="Arial Narrow" w:eastAsia="Arial Narrow" w:hAnsi="Arial Narrow" w:cs="Arial Narrow"/>
        </w:rPr>
      </w:pPr>
      <w:r>
        <w:rPr>
          <w:lang w:val="en-CA"/>
        </w:rPr>
        <w:fldChar w:fldCharType="begin">
          <w:ffData>
            <w:name w:val=""/>
            <w:enabled/>
            <w:calcOnExit w:val="0"/>
            <w:checkBox>
              <w:size w:val="16"/>
              <w:default w:val="0"/>
            </w:checkBox>
          </w:ffData>
        </w:fldChar>
      </w:r>
      <w:r>
        <w:rPr>
          <w:lang w:val="en-CA"/>
        </w:rPr>
        <w:instrText xml:space="preserve"> FORMCHECKBOX </w:instrText>
      </w:r>
      <w:r w:rsidR="00C9021E">
        <w:rPr>
          <w:lang w:val="en-CA"/>
        </w:rPr>
      </w:r>
      <w:r w:rsidR="00D74750">
        <w:rPr>
          <w:lang w:val="en-CA"/>
        </w:rPr>
        <w:fldChar w:fldCharType="separate"/>
      </w:r>
      <w:r>
        <w:rPr>
          <w:lang w:val="en-CA"/>
        </w:rPr>
        <w:fldChar w:fldCharType="end"/>
      </w:r>
      <w:r>
        <w:rPr>
          <w:lang w:val="en-CA"/>
        </w:rPr>
        <w:t xml:space="preserve"> </w:t>
      </w:r>
      <w:r w:rsidRPr="002C6D3E">
        <w:rPr>
          <w:rFonts w:ascii="Arial Narrow" w:eastAsia="Arial Narrow" w:hAnsi="Arial Narrow" w:cs="Arial Narrow"/>
        </w:rPr>
        <w:t>Very</w:t>
      </w:r>
      <w:r w:rsidRPr="002C6D3E">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lang w:val="en-CA"/>
        </w:rPr>
        <w:fldChar w:fldCharType="begin">
          <w:ffData>
            <w:name w:val=""/>
            <w:enabled/>
            <w:calcOnExit w:val="0"/>
            <w:checkBox>
              <w:size w:val="16"/>
              <w:default w:val="0"/>
            </w:checkBox>
          </w:ffData>
        </w:fldChar>
      </w:r>
      <w:r>
        <w:rPr>
          <w:lang w:val="en-CA"/>
        </w:rPr>
        <w:instrText xml:space="preserve"> FORMCHECKBOX </w:instrText>
      </w:r>
      <w:r w:rsidR="00C9021E">
        <w:rPr>
          <w:lang w:val="en-CA"/>
        </w:rPr>
      </w:r>
      <w:r w:rsidR="00D74750">
        <w:rPr>
          <w:lang w:val="en-CA"/>
        </w:rPr>
        <w:fldChar w:fldCharType="separate"/>
      </w:r>
      <w:r>
        <w:rPr>
          <w:lang w:val="en-CA"/>
        </w:rPr>
        <w:fldChar w:fldCharType="end"/>
      </w:r>
      <w:r>
        <w:rPr>
          <w:lang w:val="en-CA"/>
        </w:rPr>
        <w:t xml:space="preserve"> </w:t>
      </w:r>
      <w:r>
        <w:rPr>
          <w:rFonts w:ascii="Arial Narrow" w:eastAsia="Arial Narrow" w:hAnsi="Arial Narrow" w:cs="Arial Narrow"/>
        </w:rPr>
        <w:t>Somewhat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lang w:val="en-CA"/>
        </w:rPr>
        <w:fldChar w:fldCharType="begin">
          <w:ffData>
            <w:name w:val=""/>
            <w:enabled/>
            <w:calcOnExit w:val="0"/>
            <w:checkBox>
              <w:size w:val="16"/>
              <w:default w:val="0"/>
            </w:checkBox>
          </w:ffData>
        </w:fldChar>
      </w:r>
      <w:r>
        <w:rPr>
          <w:lang w:val="en-CA"/>
        </w:rPr>
        <w:instrText xml:space="preserve"> FORMCHECKBOX </w:instrText>
      </w:r>
      <w:r w:rsidR="00C9021E">
        <w:rPr>
          <w:lang w:val="en-CA"/>
        </w:rPr>
      </w:r>
      <w:r w:rsidR="00D74750">
        <w:rPr>
          <w:lang w:val="en-CA"/>
        </w:rPr>
        <w:fldChar w:fldCharType="separate"/>
      </w:r>
      <w:r>
        <w:rPr>
          <w:lang w:val="en-CA"/>
        </w:rPr>
        <w:fldChar w:fldCharType="end"/>
      </w:r>
      <w:r>
        <w:rPr>
          <w:lang w:val="en-CA"/>
        </w:rPr>
        <w:t xml:space="preserve"> </w:t>
      </w:r>
      <w:r>
        <w:rPr>
          <w:rFonts w:ascii="Arial Narrow" w:eastAsia="Arial Narrow" w:hAnsi="Arial Narrow" w:cs="Arial Narrow"/>
        </w:rPr>
        <w:t>Not at all</w:t>
      </w:r>
    </w:p>
    <w:p w14:paraId="5873B47F" w14:textId="77777777" w:rsidR="00520AF5" w:rsidRDefault="00520AF5">
      <w:pPr>
        <w:rPr>
          <w:rFonts w:ascii="Arial Narrow" w:eastAsia="Arial Narrow" w:hAnsi="Arial Narrow" w:cs="Arial Narrow"/>
          <w:sz w:val="22"/>
          <w:szCs w:val="22"/>
        </w:rPr>
      </w:pPr>
    </w:p>
    <w:p w14:paraId="30124755" w14:textId="77777777" w:rsidR="0051328C" w:rsidRDefault="0051328C">
      <w:pPr>
        <w:rPr>
          <w:rFonts w:ascii="Arial Narrow" w:eastAsia="Arial Narrow" w:hAnsi="Arial Narrow" w:cs="Arial Narrow"/>
          <w:sz w:val="22"/>
          <w:szCs w:val="22"/>
        </w:rPr>
        <w:sectPr w:rsidR="0051328C" w:rsidSect="0051328C">
          <w:type w:val="continuous"/>
          <w:pgSz w:w="12240" w:h="15840"/>
          <w:pgMar w:top="1440" w:right="1080" w:bottom="1440" w:left="1080" w:header="708" w:footer="708" w:gutter="0"/>
          <w:pgNumType w:start="1"/>
          <w:cols w:space="720"/>
        </w:sectPr>
      </w:pPr>
    </w:p>
    <w:p w14:paraId="69E04B5E" w14:textId="1A9A649B" w:rsidR="00520AF5" w:rsidRDefault="002050E3">
      <w:pPr>
        <w:rPr>
          <w:rFonts w:ascii="Arial Narrow" w:eastAsia="Arial Narrow" w:hAnsi="Arial Narrow" w:cs="Arial Narrow"/>
          <w:sz w:val="22"/>
          <w:szCs w:val="22"/>
        </w:rPr>
      </w:pPr>
      <w:r>
        <w:rPr>
          <w:rFonts w:ascii="Arial Narrow" w:eastAsia="Arial Narrow" w:hAnsi="Arial Narrow" w:cs="Arial Narrow"/>
          <w:sz w:val="22"/>
          <w:szCs w:val="22"/>
        </w:rPr>
        <w:t>Understanding that all information is needed to effectively evaluate your submission, what changes would you make to the application?</w:t>
      </w:r>
    </w:p>
    <w:p w14:paraId="5CB8502E" w14:textId="6E93767A" w:rsidR="00520AF5" w:rsidRDefault="00520AF5">
      <w:pPr>
        <w:rPr>
          <w:rFonts w:ascii="Arial Narrow" w:eastAsia="Arial Narrow" w:hAnsi="Arial Narrow" w:cs="Arial Narrow"/>
          <w:sz w:val="22"/>
          <w:szCs w:val="22"/>
        </w:rPr>
      </w:pPr>
    </w:p>
    <w:p w14:paraId="25E8D84B" w14:textId="25FDBE99" w:rsidR="00520AF5" w:rsidRDefault="00520AF5">
      <w:pPr>
        <w:rPr>
          <w:rFonts w:ascii="Arial Narrow" w:eastAsia="Arial Narrow" w:hAnsi="Arial Narrow" w:cs="Arial Narrow"/>
          <w:sz w:val="22"/>
          <w:szCs w:val="22"/>
        </w:rPr>
      </w:pPr>
    </w:p>
    <w:p w14:paraId="70BE7814" w14:textId="77777777" w:rsidR="00520AF5" w:rsidRDefault="00520AF5">
      <w:pPr>
        <w:rPr>
          <w:rFonts w:ascii="Arial Narrow" w:eastAsia="Arial Narrow" w:hAnsi="Arial Narrow" w:cs="Arial Narrow"/>
          <w:sz w:val="22"/>
          <w:szCs w:val="22"/>
        </w:rPr>
      </w:pPr>
    </w:p>
    <w:p w14:paraId="5611985E" w14:textId="77777777" w:rsidR="00520AF5" w:rsidRDefault="00520AF5">
      <w:pPr>
        <w:rPr>
          <w:rFonts w:ascii="Arial Narrow" w:eastAsia="Arial Narrow" w:hAnsi="Arial Narrow" w:cs="Arial Narrow"/>
          <w:sz w:val="22"/>
          <w:szCs w:val="22"/>
        </w:rPr>
      </w:pPr>
    </w:p>
    <w:p w14:paraId="06DE8934" w14:textId="77777777" w:rsidR="004840F5" w:rsidRDefault="004840F5">
      <w:pPr>
        <w:widowControl w:val="0"/>
        <w:tabs>
          <w:tab w:val="left" w:pos="220"/>
          <w:tab w:val="left" w:pos="720"/>
        </w:tabs>
        <w:spacing w:after="200" w:line="276" w:lineRule="auto"/>
        <w:rPr>
          <w:rFonts w:ascii="Arial Narrow" w:eastAsia="Arial Narrow" w:hAnsi="Arial Narrow" w:cs="Arial Narrow"/>
          <w:sz w:val="22"/>
          <w:szCs w:val="22"/>
        </w:rPr>
        <w:sectPr w:rsidR="004840F5" w:rsidSect="0051328C">
          <w:type w:val="continuous"/>
          <w:pgSz w:w="12240" w:h="15840"/>
          <w:pgMar w:top="1440" w:right="1080" w:bottom="1440" w:left="1080" w:header="708" w:footer="708" w:gutter="0"/>
          <w:pgNumType w:start="1"/>
          <w:cols w:space="720"/>
          <w:formProt w:val="0"/>
        </w:sectPr>
      </w:pPr>
    </w:p>
    <w:p w14:paraId="2D97A3AB" w14:textId="2D6E9889" w:rsidR="004840F5" w:rsidRDefault="004840F5">
      <w:pPr>
        <w:widowControl w:val="0"/>
        <w:tabs>
          <w:tab w:val="left" w:pos="220"/>
          <w:tab w:val="left" w:pos="720"/>
        </w:tabs>
        <w:spacing w:after="200" w:line="276" w:lineRule="auto"/>
        <w:rPr>
          <w:rFonts w:ascii="Arial Narrow" w:eastAsia="Arial Narrow" w:hAnsi="Arial Narrow" w:cs="Arial Narrow"/>
          <w:sz w:val="22"/>
          <w:szCs w:val="22"/>
        </w:rPr>
      </w:pPr>
    </w:p>
    <w:sectPr w:rsidR="004840F5" w:rsidSect="0051328C">
      <w:type w:val="continuous"/>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305B" w14:textId="77777777" w:rsidR="00D74750" w:rsidRDefault="00D74750">
      <w:r>
        <w:separator/>
      </w:r>
    </w:p>
  </w:endnote>
  <w:endnote w:type="continuationSeparator" w:id="0">
    <w:p w14:paraId="0086DCB6" w14:textId="77777777" w:rsidR="00D74750" w:rsidRDefault="00D7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0EA9" w14:textId="77777777" w:rsidR="00520AF5" w:rsidRDefault="002050E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2F13B84" w14:textId="77777777" w:rsidR="00520AF5" w:rsidRDefault="00520AF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083E" w14:textId="67EDC086" w:rsidR="00520AF5" w:rsidRDefault="002050E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F4903">
      <w:rPr>
        <w:noProof/>
        <w:color w:val="000000"/>
      </w:rPr>
      <w:t>1</w:t>
    </w:r>
    <w:r>
      <w:rPr>
        <w:color w:val="000000"/>
      </w:rPr>
      <w:fldChar w:fldCharType="end"/>
    </w:r>
  </w:p>
  <w:p w14:paraId="082A26E4" w14:textId="120CC4B1" w:rsidR="00520AF5" w:rsidRDefault="003E1CD5">
    <w:pPr>
      <w:pBdr>
        <w:top w:val="nil"/>
        <w:left w:val="nil"/>
        <w:bottom w:val="nil"/>
        <w:right w:val="nil"/>
        <w:between w:val="nil"/>
      </w:pBdr>
      <w:tabs>
        <w:tab w:val="center" w:pos="4680"/>
        <w:tab w:val="right" w:pos="9360"/>
      </w:tabs>
      <w:ind w:right="360"/>
      <w:rPr>
        <w:color w:val="000000"/>
      </w:rPr>
    </w:pPr>
    <w:r>
      <w:rPr>
        <w:color w:val="000000"/>
      </w:rPr>
      <w:t>May</w:t>
    </w:r>
    <w:r w:rsidR="005B485A">
      <w:rPr>
        <w:color w:val="000000"/>
      </w:rPr>
      <w:t xml:space="preserve"> </w:t>
    </w:r>
    <w:r w:rsidR="002050E3">
      <w:rPr>
        <w:color w:val="00000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BF14" w14:textId="24E5365E" w:rsidR="00813E22" w:rsidRDefault="00813E2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6AF47B9" w14:textId="6D75D309" w:rsidR="00813E22" w:rsidRDefault="003E1CD5">
    <w:pPr>
      <w:pBdr>
        <w:top w:val="nil"/>
        <w:left w:val="nil"/>
        <w:bottom w:val="nil"/>
        <w:right w:val="nil"/>
        <w:between w:val="nil"/>
      </w:pBdr>
      <w:tabs>
        <w:tab w:val="center" w:pos="4680"/>
        <w:tab w:val="right" w:pos="9360"/>
      </w:tabs>
      <w:ind w:right="360"/>
      <w:rPr>
        <w:color w:val="000000"/>
      </w:rPr>
    </w:pPr>
    <w:r>
      <w:rPr>
        <w:color w:val="000000"/>
      </w:rPr>
      <w:t>May</w:t>
    </w:r>
    <w:r w:rsidR="005B485A">
      <w:rPr>
        <w:color w:val="000000"/>
      </w:rPr>
      <w:t xml:space="preserve"> </w:t>
    </w:r>
    <w:r w:rsidR="00813E22">
      <w:rPr>
        <w:color w:val="000000"/>
      </w:rPr>
      <w:t>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4457" w14:textId="1303A404" w:rsidR="00813E22" w:rsidRDefault="00813E2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6409F3D" w14:textId="77777777" w:rsidR="00813E22" w:rsidRDefault="00813E22">
    <w:pPr>
      <w:pBdr>
        <w:top w:val="nil"/>
        <w:left w:val="nil"/>
        <w:bottom w:val="nil"/>
        <w:right w:val="nil"/>
        <w:between w:val="nil"/>
      </w:pBdr>
      <w:tabs>
        <w:tab w:val="center" w:pos="4680"/>
        <w:tab w:val="right" w:pos="9360"/>
      </w:tabs>
      <w:ind w:right="360"/>
      <w:rPr>
        <w:color w:val="000000"/>
      </w:rPr>
    </w:pPr>
    <w:r>
      <w:rPr>
        <w:color w:val="000000"/>
      </w:rPr>
      <w:t>February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85BF" w14:textId="2740775F" w:rsidR="00813E22" w:rsidRDefault="00813E2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6CA80F" w14:textId="7F3BC50E" w:rsidR="00813E22" w:rsidRDefault="003E1CD5">
    <w:pPr>
      <w:pBdr>
        <w:top w:val="nil"/>
        <w:left w:val="nil"/>
        <w:bottom w:val="nil"/>
        <w:right w:val="nil"/>
        <w:between w:val="nil"/>
      </w:pBdr>
      <w:tabs>
        <w:tab w:val="center" w:pos="4680"/>
        <w:tab w:val="right" w:pos="9360"/>
      </w:tabs>
      <w:ind w:right="360"/>
      <w:rPr>
        <w:color w:val="000000"/>
      </w:rPr>
    </w:pPr>
    <w:r>
      <w:rPr>
        <w:color w:val="000000"/>
      </w:rPr>
      <w:t>May</w:t>
    </w:r>
    <w:r w:rsidR="00106C67">
      <w:rPr>
        <w:color w:val="000000"/>
      </w:rPr>
      <w:t xml:space="preserve"> </w:t>
    </w:r>
    <w:r w:rsidR="00813E22">
      <w:rPr>
        <w:color w:val="00000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1FAD" w14:textId="77777777" w:rsidR="00D74750" w:rsidRDefault="00D74750">
      <w:r>
        <w:separator/>
      </w:r>
    </w:p>
  </w:footnote>
  <w:footnote w:type="continuationSeparator" w:id="0">
    <w:p w14:paraId="2C124096" w14:textId="77777777" w:rsidR="00D74750" w:rsidRDefault="00D7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994B" w14:textId="77777777" w:rsidR="00520AF5" w:rsidRDefault="002050E3">
    <w:pPr>
      <w:pBdr>
        <w:top w:val="nil"/>
        <w:left w:val="nil"/>
        <w:bottom w:val="nil"/>
        <w:right w:val="nil"/>
        <w:between w:val="nil"/>
      </w:pBdr>
      <w:tabs>
        <w:tab w:val="center" w:pos="4680"/>
        <w:tab w:val="right" w:pos="9360"/>
      </w:tabs>
      <w:jc w:val="right"/>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F4417"/>
    <w:multiLevelType w:val="multilevel"/>
    <w:tmpl w:val="ECC84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2A59B4"/>
    <w:multiLevelType w:val="multilevel"/>
    <w:tmpl w:val="426A6C6E"/>
    <w:lvl w:ilvl="0">
      <w:start w:val="1"/>
      <w:numFmt w:val="bullet"/>
      <w:lvlText w:val="●"/>
      <w:lvlJc w:val="left"/>
      <w:pPr>
        <w:ind w:left="360" w:hanging="360"/>
      </w:pPr>
      <w:rPr>
        <w:rFonts w:ascii="Courier New" w:eastAsia="Courier New" w:hAnsi="Courier New" w:cs="Courier New"/>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AA22A2D"/>
    <w:multiLevelType w:val="hybridMultilevel"/>
    <w:tmpl w:val="7E76E62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 w15:restartNumberingAfterBreak="0">
    <w:nsid w:val="6F3463EE"/>
    <w:multiLevelType w:val="multilevel"/>
    <w:tmpl w:val="C46033B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BA7176"/>
    <w:multiLevelType w:val="multilevel"/>
    <w:tmpl w:val="3BB28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F5"/>
    <w:rsid w:val="00016EEA"/>
    <w:rsid w:val="000327E8"/>
    <w:rsid w:val="00033E54"/>
    <w:rsid w:val="00043558"/>
    <w:rsid w:val="0007715E"/>
    <w:rsid w:val="000A51C6"/>
    <w:rsid w:val="000F4903"/>
    <w:rsid w:val="00106C67"/>
    <w:rsid w:val="001E5B08"/>
    <w:rsid w:val="002050E3"/>
    <w:rsid w:val="00207CAE"/>
    <w:rsid w:val="00252A7E"/>
    <w:rsid w:val="002562DD"/>
    <w:rsid w:val="002759C4"/>
    <w:rsid w:val="002C446B"/>
    <w:rsid w:val="002D6266"/>
    <w:rsid w:val="00331C8C"/>
    <w:rsid w:val="00360631"/>
    <w:rsid w:val="003E1CD5"/>
    <w:rsid w:val="004274AB"/>
    <w:rsid w:val="00431E20"/>
    <w:rsid w:val="00457430"/>
    <w:rsid w:val="004731F3"/>
    <w:rsid w:val="00474C33"/>
    <w:rsid w:val="004840F5"/>
    <w:rsid w:val="004940B7"/>
    <w:rsid w:val="004E1DFD"/>
    <w:rsid w:val="00500948"/>
    <w:rsid w:val="0051328C"/>
    <w:rsid w:val="00520AF5"/>
    <w:rsid w:val="00524499"/>
    <w:rsid w:val="00540224"/>
    <w:rsid w:val="00592EDE"/>
    <w:rsid w:val="005B02A2"/>
    <w:rsid w:val="005B485A"/>
    <w:rsid w:val="005F66AF"/>
    <w:rsid w:val="00614453"/>
    <w:rsid w:val="0061515C"/>
    <w:rsid w:val="0063405F"/>
    <w:rsid w:val="0069318C"/>
    <w:rsid w:val="0072725B"/>
    <w:rsid w:val="00727653"/>
    <w:rsid w:val="00730EA7"/>
    <w:rsid w:val="007445EE"/>
    <w:rsid w:val="00781886"/>
    <w:rsid w:val="007D3813"/>
    <w:rsid w:val="00812014"/>
    <w:rsid w:val="00813E22"/>
    <w:rsid w:val="00853BC6"/>
    <w:rsid w:val="0085649F"/>
    <w:rsid w:val="00873097"/>
    <w:rsid w:val="008741F8"/>
    <w:rsid w:val="0087581B"/>
    <w:rsid w:val="008E1DF8"/>
    <w:rsid w:val="008F2573"/>
    <w:rsid w:val="009136E1"/>
    <w:rsid w:val="00947F04"/>
    <w:rsid w:val="00963276"/>
    <w:rsid w:val="00992AB7"/>
    <w:rsid w:val="00993042"/>
    <w:rsid w:val="009A25DA"/>
    <w:rsid w:val="009A4CC6"/>
    <w:rsid w:val="009B4212"/>
    <w:rsid w:val="009E3D27"/>
    <w:rsid w:val="009F6A56"/>
    <w:rsid w:val="00A02DD0"/>
    <w:rsid w:val="00A27CC0"/>
    <w:rsid w:val="00A372B5"/>
    <w:rsid w:val="00A51B4F"/>
    <w:rsid w:val="00A942F5"/>
    <w:rsid w:val="00A94CBE"/>
    <w:rsid w:val="00B03CB0"/>
    <w:rsid w:val="00B57FC3"/>
    <w:rsid w:val="00B9724B"/>
    <w:rsid w:val="00BA4CDF"/>
    <w:rsid w:val="00BB2DF9"/>
    <w:rsid w:val="00BE1B04"/>
    <w:rsid w:val="00BE471F"/>
    <w:rsid w:val="00C43C42"/>
    <w:rsid w:val="00C5753C"/>
    <w:rsid w:val="00C9021E"/>
    <w:rsid w:val="00D12926"/>
    <w:rsid w:val="00D22314"/>
    <w:rsid w:val="00D74750"/>
    <w:rsid w:val="00D847E1"/>
    <w:rsid w:val="00D91D1A"/>
    <w:rsid w:val="00DB4A21"/>
    <w:rsid w:val="00DD1F06"/>
    <w:rsid w:val="00DF014D"/>
    <w:rsid w:val="00E11680"/>
    <w:rsid w:val="00E44DBB"/>
    <w:rsid w:val="00E53DC1"/>
    <w:rsid w:val="00F27F6B"/>
    <w:rsid w:val="00F434C8"/>
    <w:rsid w:val="00F47DC5"/>
    <w:rsid w:val="00F64B89"/>
    <w:rsid w:val="00F845FB"/>
    <w:rsid w:val="00F87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0A3C2E"/>
  <w15:docId w15:val="{5AE98C67-7CB8-B64F-A2F7-E525FCB2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00" w:line="259" w:lineRule="auto"/>
      <w:outlineLvl w:val="2"/>
    </w:pPr>
    <w:rPr>
      <w:rFonts w:ascii="Calibri" w:eastAsia="Calibri" w:hAnsi="Calibri" w:cs="Calibri"/>
      <w:b/>
      <w:color w:val="2E75B5"/>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49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903"/>
    <w:rPr>
      <w:rFonts w:ascii="Times New Roman" w:hAnsi="Times New Roman" w:cs="Times New Roman"/>
      <w:sz w:val="18"/>
      <w:szCs w:val="18"/>
    </w:rPr>
  </w:style>
  <w:style w:type="character" w:styleId="Hyperlink">
    <w:name w:val="Hyperlink"/>
    <w:basedOn w:val="DefaultParagraphFont"/>
    <w:uiPriority w:val="99"/>
    <w:unhideWhenUsed/>
    <w:rsid w:val="000F4903"/>
    <w:rPr>
      <w:color w:val="0000FF" w:themeColor="hyperlink"/>
      <w:u w:val="single"/>
    </w:rPr>
  </w:style>
  <w:style w:type="character" w:styleId="UnresolvedMention">
    <w:name w:val="Unresolved Mention"/>
    <w:basedOn w:val="DefaultParagraphFont"/>
    <w:uiPriority w:val="99"/>
    <w:semiHidden/>
    <w:unhideWhenUsed/>
    <w:rsid w:val="000F4903"/>
    <w:rPr>
      <w:color w:val="605E5C"/>
      <w:shd w:val="clear" w:color="auto" w:fill="E1DFDD"/>
    </w:rPr>
  </w:style>
  <w:style w:type="character" w:styleId="FollowedHyperlink">
    <w:name w:val="FollowedHyperlink"/>
    <w:basedOn w:val="DefaultParagraphFont"/>
    <w:uiPriority w:val="99"/>
    <w:semiHidden/>
    <w:unhideWhenUsed/>
    <w:rsid w:val="000F4903"/>
    <w:rPr>
      <w:color w:val="800080" w:themeColor="followedHyperlink"/>
      <w:u w:val="single"/>
    </w:rPr>
  </w:style>
  <w:style w:type="paragraph" w:styleId="ListParagraph">
    <w:name w:val="List Paragraph"/>
    <w:basedOn w:val="Normal"/>
    <w:uiPriority w:val="34"/>
    <w:qFormat/>
    <w:rsid w:val="0051328C"/>
    <w:pPr>
      <w:ind w:left="720"/>
      <w:contextualSpacing/>
    </w:pPr>
  </w:style>
  <w:style w:type="paragraph" w:styleId="CommentSubject">
    <w:name w:val="annotation subject"/>
    <w:basedOn w:val="CommentText"/>
    <w:next w:val="CommentText"/>
    <w:link w:val="CommentSubjectChar"/>
    <w:uiPriority w:val="99"/>
    <w:semiHidden/>
    <w:unhideWhenUsed/>
    <w:rsid w:val="004840F5"/>
    <w:rPr>
      <w:b/>
      <w:bCs/>
    </w:rPr>
  </w:style>
  <w:style w:type="character" w:customStyle="1" w:styleId="CommentSubjectChar">
    <w:name w:val="Comment Subject Char"/>
    <w:basedOn w:val="CommentTextChar"/>
    <w:link w:val="CommentSubject"/>
    <w:uiPriority w:val="99"/>
    <w:semiHidden/>
    <w:rsid w:val="004840F5"/>
    <w:rPr>
      <w:b/>
      <w:bCs/>
      <w:sz w:val="20"/>
      <w:szCs w:val="20"/>
    </w:rPr>
  </w:style>
  <w:style w:type="paragraph" w:styleId="Header">
    <w:name w:val="header"/>
    <w:basedOn w:val="Normal"/>
    <w:link w:val="HeaderChar"/>
    <w:uiPriority w:val="99"/>
    <w:unhideWhenUsed/>
    <w:rsid w:val="00813E22"/>
    <w:pPr>
      <w:tabs>
        <w:tab w:val="center" w:pos="4680"/>
        <w:tab w:val="right" w:pos="9360"/>
      </w:tabs>
    </w:pPr>
  </w:style>
  <w:style w:type="character" w:customStyle="1" w:styleId="HeaderChar">
    <w:name w:val="Header Char"/>
    <w:basedOn w:val="DefaultParagraphFont"/>
    <w:link w:val="Header"/>
    <w:uiPriority w:val="99"/>
    <w:rsid w:val="00813E22"/>
  </w:style>
  <w:style w:type="paragraph" w:styleId="Footer">
    <w:name w:val="footer"/>
    <w:basedOn w:val="Normal"/>
    <w:link w:val="FooterChar"/>
    <w:uiPriority w:val="99"/>
    <w:unhideWhenUsed/>
    <w:rsid w:val="00813E22"/>
    <w:pPr>
      <w:tabs>
        <w:tab w:val="center" w:pos="4680"/>
        <w:tab w:val="right" w:pos="9360"/>
      </w:tabs>
    </w:pPr>
  </w:style>
  <w:style w:type="character" w:customStyle="1" w:styleId="FooterChar">
    <w:name w:val="Footer Char"/>
    <w:basedOn w:val="DefaultParagraphFont"/>
    <w:link w:val="Footer"/>
    <w:uiPriority w:val="99"/>
    <w:rsid w:val="00813E22"/>
  </w:style>
  <w:style w:type="paragraph" w:styleId="Revision">
    <w:name w:val="Revision"/>
    <w:hidden/>
    <w:uiPriority w:val="99"/>
    <w:semiHidden/>
    <w:rsid w:val="005B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s://www.youtube.com/watch?v=-szR_C49QzE" TargetMode="External"/><Relationship Id="rId42" Type="http://schemas.openxmlformats.org/officeDocument/2006/relationships/hyperlink" Target="http://rto7.ca/Public/Special-Pages/Mailing-List-Signup" TargetMode="External"/><Relationship Id="rId47" Type="http://schemas.openxmlformats.org/officeDocument/2006/relationships/hyperlink" Target="http://rto7.ca/Public/Programs/Resource-Guide" TargetMode="External"/><Relationship Id="rId63" Type="http://schemas.openxmlformats.org/officeDocument/2006/relationships/hyperlink" Target="https://rto7.ca/Public/Resources/BGS-Tourism-Service-Excellence-Training" TargetMode="External"/><Relationship Id="rId68" Type="http://schemas.openxmlformats.org/officeDocument/2006/relationships/hyperlink" Target="https://rto7.ca/Public/Programs/Resource-Guide" TargetMode="External"/><Relationship Id="rId7" Type="http://schemas.openxmlformats.org/officeDocument/2006/relationships/hyperlink" Target="https://rto7.ca/Documents/Public/Partnership-Funding-Projects/GUIDELINES-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brucegreysimcoe.com" TargetMode="External"/><Relationship Id="rId11" Type="http://schemas.openxmlformats.org/officeDocument/2006/relationships/hyperlink" Target="mailto:partnerships@rto7.ca" TargetMode="External"/><Relationship Id="rId24" Type="http://schemas.openxmlformats.org/officeDocument/2006/relationships/hyperlink" Target="https://www.youtube.com/watch?v=yWaAJ61OPLs&amp;list=PLPEhrpIalfOGTFdz-NV5d_xMYQyWPQ6wY&amp;index=5" TargetMode="External"/><Relationship Id="rId32" Type="http://schemas.openxmlformats.org/officeDocument/2006/relationships/hyperlink" Target="http://rto7.ca/Documents/Public/Partnership-Funding-Projects/ON_POS_LOGO_CMYK" TargetMode="External"/><Relationship Id="rId37" Type="http://schemas.openxmlformats.org/officeDocument/2006/relationships/hyperlink" Target="http://www.brucegreysimcoe.com" TargetMode="External"/><Relationship Id="rId40" Type="http://schemas.openxmlformats.org/officeDocument/2006/relationships/hyperlink" Target="http://www.rto7data.ca" TargetMode="External"/><Relationship Id="rId45" Type="http://schemas.openxmlformats.org/officeDocument/2006/relationships/hyperlink" Target="http://rto7.ca/Public/Programs/Resource-Guide" TargetMode="External"/><Relationship Id="rId53" Type="http://schemas.openxmlformats.org/officeDocument/2006/relationships/hyperlink" Target="http://www.brucegreysimcoe.com" TargetMode="External"/><Relationship Id="rId58" Type="http://schemas.openxmlformats.org/officeDocument/2006/relationships/hyperlink" Target="mailto:adavies@rto7.ca" TargetMode="External"/><Relationship Id="rId66" Type="http://schemas.openxmlformats.org/officeDocument/2006/relationships/hyperlink" Target="https://www.youtube.com/watch?v=edIe1aDDfJ4&amp;list=PLPEhrpIalfOGTFdz-NV5d_xMYQyWPQ6wY&amp;index=8&amp;t=0s" TargetMode="External"/><Relationship Id="rId5" Type="http://schemas.openxmlformats.org/officeDocument/2006/relationships/footnotes" Target="footnotes.xml"/><Relationship Id="rId61" Type="http://schemas.openxmlformats.org/officeDocument/2006/relationships/hyperlink" Target="mailto:adavies@rto7.ca" TargetMode="External"/><Relationship Id="rId19" Type="http://schemas.openxmlformats.org/officeDocument/2006/relationships/hyperlink" Target="https://www.youtube.com/watch?v=lY04wbnYM-M" TargetMode="External"/><Relationship Id="rId14" Type="http://schemas.openxmlformats.org/officeDocument/2006/relationships/hyperlink" Target="https://www.youtube.com/watch?v=Pe7dOjyA4Eo&amp;list=PLPEhrpIalfOGTFdz-NV5d_xMYQyWPQ6wY&amp;index=3&amp;t=10s" TargetMode="External"/><Relationship Id="rId22" Type="http://schemas.openxmlformats.org/officeDocument/2006/relationships/footer" Target="footer3.xml"/><Relationship Id="rId27" Type="http://schemas.openxmlformats.org/officeDocument/2006/relationships/hyperlink" Target="http://rto7.ca/Public/Files/Brand-Assets/BGS-Logo-with-Tagline/BGS_Logo_AlwaysInSeason_CMYK-1.aspx" TargetMode="External"/><Relationship Id="rId30" Type="http://schemas.openxmlformats.org/officeDocument/2006/relationships/hyperlink" Target="http://rto7.ca/Documents/Public/Partnership-Funding-Projects/ON_POS_LOGO_RGB-1" TargetMode="External"/><Relationship Id="rId35" Type="http://schemas.openxmlformats.org/officeDocument/2006/relationships/hyperlink" Target="http://rto7.ca/Public/Programs/Resource-Guide" TargetMode="External"/><Relationship Id="rId43" Type="http://schemas.openxmlformats.org/officeDocument/2006/relationships/hyperlink" Target="https://rto7.ca/Public/Resources/BGS-Tourism-Service-Excellence-Training" TargetMode="External"/><Relationship Id="rId48" Type="http://schemas.openxmlformats.org/officeDocument/2006/relationships/hyperlink" Target="https://www.youtube.com/watch?v=2rsxDbAQoCM&amp;list=PLPEhrpIalfOHTRxI20btHEjv4RO9u9Key&amp;index=4&amp;t=0s" TargetMode="External"/><Relationship Id="rId56" Type="http://schemas.openxmlformats.org/officeDocument/2006/relationships/hyperlink" Target="http://rto7.ca/Documents/Public/Partnership-Funding-Projects/ON_POS_LOGO_CMYK" TargetMode="External"/><Relationship Id="rId64" Type="http://schemas.openxmlformats.org/officeDocument/2006/relationships/hyperlink" Target="https://rto7.ca/Public/Programs/It-s-Your-Shift" TargetMode="External"/><Relationship Id="rId69" Type="http://schemas.openxmlformats.org/officeDocument/2006/relationships/footer" Target="footer5.xml"/><Relationship Id="rId8" Type="http://schemas.openxmlformats.org/officeDocument/2006/relationships/hyperlink" Target="http://rto7.ca/Documents/Public/Partnership-Funding-Projects/Four-Styles-of-Video-2" TargetMode="External"/><Relationship Id="rId51" Type="http://schemas.openxmlformats.org/officeDocument/2006/relationships/hyperlink" Target="http://rto7.ca/Public/Files/Brand-Assets/BGS-Logo-with-Tagline/BGS_Logo_AlwaysInSeason_CMYK-1.aspx" TargetMode="External"/><Relationship Id="rId3" Type="http://schemas.openxmlformats.org/officeDocument/2006/relationships/settings" Target="settings.xml"/><Relationship Id="rId12" Type="http://schemas.openxmlformats.org/officeDocument/2006/relationships/hyperlink" Target="http://rto7.ca/Public/Programs/Resource-Guide" TargetMode="External"/><Relationship Id="rId17" Type="http://schemas.openxmlformats.org/officeDocument/2006/relationships/footer" Target="footer2.xml"/><Relationship Id="rId25" Type="http://schemas.openxmlformats.org/officeDocument/2006/relationships/hyperlink" Target="https://www.youtube.com/watch?v=IoIpyCpb2zg&amp;list=PLPEhrpIalfOGTFdz-NV5d_xMYQyWPQ6wY&amp;index=6" TargetMode="External"/><Relationship Id="rId33" Type="http://schemas.openxmlformats.org/officeDocument/2006/relationships/hyperlink" Target="https://rto7.ca/Public/Programs/Resource-Guide" TargetMode="External"/><Relationship Id="rId38" Type="http://schemas.openxmlformats.org/officeDocument/2006/relationships/hyperlink" Target="mailto:adavies@rto7.ca" TargetMode="External"/><Relationship Id="rId46" Type="http://schemas.openxmlformats.org/officeDocument/2006/relationships/hyperlink" Target="https://www.youtube.com/watch?v=edIe1aDDfJ4&amp;list=PLPEhrpIalfOGTFdz-NV5d_xMYQyWPQ6wY&amp;index=8&amp;t=0s" TargetMode="External"/><Relationship Id="rId59" Type="http://schemas.openxmlformats.org/officeDocument/2006/relationships/hyperlink" Target="http://www.ontariotravel.net" TargetMode="External"/><Relationship Id="rId67" Type="http://schemas.openxmlformats.org/officeDocument/2006/relationships/hyperlink" Target="https://rto7.ca/Public/Programs/Resource-Guide" TargetMode="External"/><Relationship Id="rId20" Type="http://schemas.openxmlformats.org/officeDocument/2006/relationships/hyperlink" Target="https://www.youtube.com/watch?v=KaV6jTSCnTQ&amp;t=6s" TargetMode="External"/><Relationship Id="rId41" Type="http://schemas.openxmlformats.org/officeDocument/2006/relationships/hyperlink" Target="mailto:adavies@rto7.ca" TargetMode="External"/><Relationship Id="rId54" Type="http://schemas.openxmlformats.org/officeDocument/2006/relationships/hyperlink" Target="http://rto7.ca/Documents/Public/Partnership-Funding-Projects/ON_POS_LOGO_RGB-1" TargetMode="External"/><Relationship Id="rId62" Type="http://schemas.openxmlformats.org/officeDocument/2006/relationships/hyperlink" Target="http://rto7.ca/Public/Special-Pages/Mailing-List-Signup"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rto7.ca/Public/Programs/Resource-Guide" TargetMode="External"/><Relationship Id="rId28" Type="http://schemas.openxmlformats.org/officeDocument/2006/relationships/hyperlink" Target="http://rto7.ca/Public/Files/Brand-Assets/BGS-Logo-with-Tagline/BGS_Logo_AlwaysInSeason_CMYK.aspx" TargetMode="External"/><Relationship Id="rId36" Type="http://schemas.openxmlformats.org/officeDocument/2006/relationships/hyperlink" Target="http://rto7.ca/Public/Programs/Resource-Guide" TargetMode="External"/><Relationship Id="rId49" Type="http://schemas.openxmlformats.org/officeDocument/2006/relationships/hyperlink" Target="http://rto7.ca/Public/Programs/Resource-Guide" TargetMode="External"/><Relationship Id="rId57" Type="http://schemas.openxmlformats.org/officeDocument/2006/relationships/hyperlink" Target="http://www.brucegreysimcoe.com" TargetMode="External"/><Relationship Id="rId10" Type="http://schemas.openxmlformats.org/officeDocument/2006/relationships/hyperlink" Target="https://www.youtube.com/user/BruceGreySimcoe/videos" TargetMode="External"/><Relationship Id="rId31" Type="http://schemas.openxmlformats.org/officeDocument/2006/relationships/hyperlink" Target="http://rto7.ca/Documents/Public/Partnership-Funding-Projects/ON_POS_LOGO_CMYK-1" TargetMode="External"/><Relationship Id="rId44" Type="http://schemas.openxmlformats.org/officeDocument/2006/relationships/hyperlink" Target="https://rto7.ca/Public/Programs/It-s-Your-Shift" TargetMode="External"/><Relationship Id="rId52" Type="http://schemas.openxmlformats.org/officeDocument/2006/relationships/hyperlink" Target="http://rto7.ca/Public/Files/Brand-Assets/BGS-Logo-with-Tagline/BGS_Logo_AlwaysInSeason_CMYK.aspx" TargetMode="External"/><Relationship Id="rId60" Type="http://schemas.openxmlformats.org/officeDocument/2006/relationships/hyperlink" Target="http://www.rto7data.ca" TargetMode="External"/><Relationship Id="rId65" Type="http://schemas.openxmlformats.org/officeDocument/2006/relationships/hyperlink" Target="http://rto7.ca/Public/Programs/Resource-Guide" TargetMode="External"/><Relationship Id="rId4" Type="http://schemas.openxmlformats.org/officeDocument/2006/relationships/webSettings" Target="webSettings.xml"/><Relationship Id="rId9" Type="http://schemas.openxmlformats.org/officeDocument/2006/relationships/hyperlink" Target="http://rto7.ca/Public/Programs/Resource-Guide" TargetMode="External"/><Relationship Id="rId13" Type="http://schemas.openxmlformats.org/officeDocument/2006/relationships/hyperlink" Target="http://rto7.ca/Public/Programs/Resource-Guide" TargetMode="External"/><Relationship Id="rId18" Type="http://schemas.openxmlformats.org/officeDocument/2006/relationships/hyperlink" Target="https://www.youtube.com/watch?v=ayhL7dePIfE" TargetMode="External"/><Relationship Id="rId39" Type="http://schemas.openxmlformats.org/officeDocument/2006/relationships/hyperlink" Target="http://www.ontariotravel.net" TargetMode="External"/><Relationship Id="rId34" Type="http://schemas.openxmlformats.org/officeDocument/2006/relationships/hyperlink" Target="https://vimeo.com/391690020/6bbcb3b092" TargetMode="External"/><Relationship Id="rId50" Type="http://schemas.openxmlformats.org/officeDocument/2006/relationships/hyperlink" Target="http://rto7.ca/Public/Programs/Resource-Guide" TargetMode="External"/><Relationship Id="rId55" Type="http://schemas.openxmlformats.org/officeDocument/2006/relationships/hyperlink" Target="http://rto7.ca/Documents/Public/Partnership-Funding-Projects/ON_POS_LOGO_CMY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Hogan</cp:lastModifiedBy>
  <cp:revision>20</cp:revision>
  <dcterms:created xsi:type="dcterms:W3CDTF">2020-04-23T15:32:00Z</dcterms:created>
  <dcterms:modified xsi:type="dcterms:W3CDTF">2020-07-30T17:21:00Z</dcterms:modified>
</cp:coreProperties>
</file>